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1BBE2" w14:textId="77777777" w:rsidR="00574ACF" w:rsidRDefault="009E3D3E" w:rsidP="009E3D3E">
      <w:pPr>
        <w:jc w:val="center"/>
        <w:rPr>
          <w:b/>
          <w:sz w:val="72"/>
          <w:szCs w:val="72"/>
        </w:rPr>
      </w:pPr>
      <w:r>
        <w:rPr>
          <w:b/>
          <w:sz w:val="72"/>
          <w:szCs w:val="72"/>
        </w:rPr>
        <w:t>City of Lovington</w:t>
      </w:r>
    </w:p>
    <w:p w14:paraId="53718D9D" w14:textId="77777777" w:rsidR="009E3D3E" w:rsidRDefault="009E3D3E" w:rsidP="009E3D3E">
      <w:pPr>
        <w:jc w:val="center"/>
        <w:rPr>
          <w:b/>
          <w:sz w:val="72"/>
          <w:szCs w:val="72"/>
        </w:rPr>
      </w:pPr>
    </w:p>
    <w:p w14:paraId="4652A8EF" w14:textId="77777777" w:rsidR="009E3D3E" w:rsidRDefault="009E3D3E" w:rsidP="009E3D3E">
      <w:pPr>
        <w:jc w:val="center"/>
        <w:rPr>
          <w:b/>
          <w:sz w:val="72"/>
          <w:szCs w:val="72"/>
        </w:rPr>
      </w:pPr>
      <w:r>
        <w:rPr>
          <w:rFonts w:ascii="Calibri" w:eastAsia="Calibri" w:hAnsi="Calibri" w:cs="Calibri"/>
          <w:noProof/>
          <w:sz w:val="20"/>
          <w:szCs w:val="20"/>
        </w:rPr>
        <mc:AlternateContent>
          <mc:Choice Requires="wpg">
            <w:drawing>
              <wp:inline distT="0" distB="0" distL="0" distR="0" wp14:anchorId="0AD0DE50" wp14:editId="09ED6634">
                <wp:extent cx="2238375" cy="1778000"/>
                <wp:effectExtent l="0" t="0" r="0" b="0"/>
                <wp:docPr id="32"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38375" cy="1778000"/>
                          <a:chOff x="0" y="0"/>
                          <a:chExt cx="3525" cy="2800"/>
                        </a:xfrm>
                      </wpg:grpSpPr>
                      <pic:pic xmlns:pic="http://schemas.openxmlformats.org/drawingml/2006/picture">
                        <pic:nvPicPr>
                          <pic:cNvPr id="33" name="Picture 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65" cy="2744"/>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pic:spPr>
                      </pic:pic>
                      <wps:wsp>
                        <wps:cNvPr id="34" name="Text Box 31"/>
                        <wps:cNvSpPr txBox="1">
                          <a:spLocks noChangeArrowheads="1"/>
                        </wps:cNvSpPr>
                        <wps:spPr bwMode="auto">
                          <a:xfrm>
                            <a:off x="3463" y="2531"/>
                            <a:ext cx="61" cy="269"/>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752FFDDE" w14:textId="77777777" w:rsidR="00F81905" w:rsidRDefault="00F81905" w:rsidP="009E3D3E">
                              <w:pPr>
                                <w:spacing w:line="269" w:lineRule="exact"/>
                                <w:rPr>
                                  <w:rFonts w:ascii="Calibri" w:eastAsia="Calibri" w:hAnsi="Calibri" w:cs="Calibri"/>
                                  <w:sz w:val="27"/>
                                  <w:szCs w:val="27"/>
                                </w:rPr>
                              </w:pPr>
                              <w:r>
                                <w:rPr>
                                  <w:rFonts w:ascii="Calibri"/>
                                  <w:b/>
                                  <w:w w:val="99"/>
                                  <w:sz w:val="27"/>
                                </w:rPr>
                                <w:t xml:space="preserve"> </w:t>
                              </w:r>
                            </w:p>
                          </w:txbxContent>
                        </wps:txbx>
                        <wps:bodyPr rot="0" vert="horz" wrap="square" lIns="0" tIns="0" rIns="0" bIns="0" anchor="t" anchorCtr="0" upright="1">
                          <a:noAutofit/>
                        </wps:bodyPr>
                      </wps:wsp>
                    </wpg:wgp>
                  </a:graphicData>
                </a:graphic>
              </wp:inline>
            </w:drawing>
          </mc:Choice>
          <mc:Fallback>
            <w:pict>
              <v:group w14:anchorId="0AD0DE50" id="Group 30" o:spid="_x0000_s1026" style="width:176.25pt;height:140pt;mso-position-horizontal-relative:char;mso-position-vertical-relative:line" coordsize="3525,28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 o:spid="_x0000_s1027" type="#_x0000_t75" style="position:absolute;width:3465;height:2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">
                  <v:imagedata r:id="rId8" o:title=""/>
                </v:shape>
                <v:shapetype id="_x0000_t202" coordsize="21600,21600" o:spt="202" path="m,l,21600r21600,l21600,xe">
                  <v:stroke joinstyle="miter"/>
                  <v:path gradientshapeok="t" o:connecttype="rect"/>
                </v:shapetype>
                <v:shape id="Text Box 31" o:spid="_x0000_s1028" type="#_x0000_t202" style="position:absolute;left:3463;top:2531;width:61;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752FFDDE" w14:textId="77777777" w:rsidR="00F81905" w:rsidRDefault="00F81905" w:rsidP="009E3D3E">
                        <w:pPr>
                          <w:spacing w:line="269" w:lineRule="exact"/>
                          <w:rPr>
                            <w:rFonts w:ascii="Calibri" w:eastAsia="Calibri" w:hAnsi="Calibri" w:cs="Calibri"/>
                            <w:sz w:val="27"/>
                            <w:szCs w:val="27"/>
                          </w:rPr>
                        </w:pPr>
                        <w:r>
                          <w:rPr>
                            <w:rFonts w:ascii="Calibri"/>
                            <w:b/>
                            <w:w w:val="99"/>
                            <w:sz w:val="27"/>
                          </w:rPr>
                          <w:t xml:space="preserve"> </w:t>
                        </w:r>
                      </w:p>
                    </w:txbxContent>
                  </v:textbox>
                </v:shape>
                <w10:anchorlock/>
              </v:group>
            </w:pict>
          </mc:Fallback>
        </mc:AlternateContent>
      </w:r>
    </w:p>
    <w:p w14:paraId="6C27BE0D" w14:textId="77777777" w:rsidR="009E3D3E" w:rsidRDefault="009E3D3E" w:rsidP="009E3D3E">
      <w:pPr>
        <w:jc w:val="center"/>
        <w:rPr>
          <w:b/>
          <w:sz w:val="72"/>
          <w:szCs w:val="72"/>
        </w:rPr>
      </w:pPr>
    </w:p>
    <w:p w14:paraId="4BB2E1C6" w14:textId="07751097" w:rsidR="009E3D3E" w:rsidRDefault="009E3D3E" w:rsidP="009E3D3E">
      <w:pPr>
        <w:jc w:val="center"/>
        <w:rPr>
          <w:b/>
        </w:rPr>
      </w:pPr>
      <w:r>
        <w:rPr>
          <w:b/>
        </w:rPr>
        <w:t xml:space="preserve">REQUEST FOR </w:t>
      </w:r>
      <w:r w:rsidR="001C1FED">
        <w:rPr>
          <w:b/>
        </w:rPr>
        <w:t>PROPOSALS</w:t>
      </w:r>
    </w:p>
    <w:p w14:paraId="288C35E2" w14:textId="77777777" w:rsidR="009E3D3E" w:rsidRDefault="009E3D3E" w:rsidP="009E3D3E">
      <w:pPr>
        <w:jc w:val="center"/>
        <w:rPr>
          <w:b/>
        </w:rPr>
      </w:pPr>
    </w:p>
    <w:p w14:paraId="25FBE77C" w14:textId="77777777" w:rsidR="009E3D3E" w:rsidRDefault="009E3D3E" w:rsidP="009E3D3E">
      <w:pPr>
        <w:jc w:val="center"/>
        <w:rPr>
          <w:b/>
        </w:rPr>
      </w:pPr>
    </w:p>
    <w:p w14:paraId="4BEC455B" w14:textId="4B73BB18" w:rsidR="009E3D3E" w:rsidRDefault="00E75C04" w:rsidP="009E3D3E">
      <w:pPr>
        <w:jc w:val="center"/>
        <w:rPr>
          <w:b/>
        </w:rPr>
      </w:pPr>
      <w:r>
        <w:rPr>
          <w:b/>
        </w:rPr>
        <w:t>SALE OF REAL PROPERTY</w:t>
      </w:r>
    </w:p>
    <w:p w14:paraId="08A20A59" w14:textId="7DFBB5F5" w:rsidR="00E75C04" w:rsidRDefault="007E6B22" w:rsidP="009E3D3E">
      <w:pPr>
        <w:jc w:val="center"/>
        <w:rPr>
          <w:b/>
        </w:rPr>
      </w:pPr>
      <w:bookmarkStart w:id="0" w:name="_Hlk89097846"/>
      <w:r>
        <w:rPr>
          <w:b/>
        </w:rPr>
        <w:t>2320 S Main Street</w:t>
      </w:r>
    </w:p>
    <w:p w14:paraId="14C3045E" w14:textId="31B0F2DA" w:rsidR="004B5013" w:rsidRDefault="004B5013" w:rsidP="009E3D3E">
      <w:pPr>
        <w:jc w:val="center"/>
        <w:rPr>
          <w:b/>
        </w:rPr>
      </w:pPr>
      <w:r>
        <w:rPr>
          <w:b/>
        </w:rPr>
        <w:t>LOVINGTON, NM</w:t>
      </w:r>
    </w:p>
    <w:bookmarkEnd w:id="0"/>
    <w:p w14:paraId="422D8E92" w14:textId="77777777" w:rsidR="009E3D3E" w:rsidRDefault="009E3D3E" w:rsidP="009E3D3E">
      <w:pPr>
        <w:jc w:val="center"/>
        <w:rPr>
          <w:b/>
        </w:rPr>
      </w:pPr>
    </w:p>
    <w:p w14:paraId="68C3610F" w14:textId="695D8DC4" w:rsidR="009E3D3E" w:rsidRDefault="009E3D3E" w:rsidP="009E3D3E">
      <w:pPr>
        <w:jc w:val="center"/>
        <w:rPr>
          <w:b/>
        </w:rPr>
      </w:pPr>
    </w:p>
    <w:p w14:paraId="45148EF7" w14:textId="77777777" w:rsidR="000C2F43" w:rsidRDefault="000C2F43" w:rsidP="009E3D3E">
      <w:pPr>
        <w:jc w:val="center"/>
        <w:rPr>
          <w:b/>
        </w:rPr>
      </w:pPr>
    </w:p>
    <w:p w14:paraId="2A6F7D7A" w14:textId="77777777" w:rsidR="009E3D3E" w:rsidRDefault="009E3D3E" w:rsidP="009E3D3E">
      <w:pPr>
        <w:jc w:val="center"/>
        <w:rPr>
          <w:b/>
        </w:rPr>
      </w:pPr>
      <w:r>
        <w:rPr>
          <w:b/>
        </w:rPr>
        <w:t>Bid Due Date &amp; Time</w:t>
      </w:r>
    </w:p>
    <w:p w14:paraId="122D82EC" w14:textId="77777777" w:rsidR="009E3D3E" w:rsidRDefault="009E3D3E" w:rsidP="009E3D3E">
      <w:pPr>
        <w:jc w:val="center"/>
        <w:rPr>
          <w:b/>
        </w:rPr>
      </w:pPr>
    </w:p>
    <w:p w14:paraId="79A99517" w14:textId="1184E973" w:rsidR="009E3D3E" w:rsidRPr="000C2F43" w:rsidRDefault="007E6B22" w:rsidP="009E3D3E">
      <w:pPr>
        <w:jc w:val="center"/>
        <w:rPr>
          <w:b/>
          <w:color w:val="000000" w:themeColor="text1"/>
        </w:rPr>
      </w:pPr>
      <w:r>
        <w:rPr>
          <w:b/>
          <w:color w:val="000000" w:themeColor="text1"/>
        </w:rPr>
        <w:t>February 2</w:t>
      </w:r>
      <w:r w:rsidR="002F4D12">
        <w:rPr>
          <w:b/>
          <w:color w:val="000000" w:themeColor="text1"/>
        </w:rPr>
        <w:t>4</w:t>
      </w:r>
      <w:r w:rsidR="009C3636">
        <w:rPr>
          <w:b/>
          <w:color w:val="000000" w:themeColor="text1"/>
        </w:rPr>
        <w:t xml:space="preserve">, </w:t>
      </w:r>
      <w:r w:rsidR="00243395">
        <w:rPr>
          <w:b/>
          <w:color w:val="000000" w:themeColor="text1"/>
        </w:rPr>
        <w:t>2025</w:t>
      </w:r>
    </w:p>
    <w:p w14:paraId="79C9852B" w14:textId="20ECBAF9" w:rsidR="009E3D3E" w:rsidRDefault="009E3D3E" w:rsidP="009E3D3E">
      <w:pPr>
        <w:jc w:val="center"/>
        <w:rPr>
          <w:b/>
        </w:rPr>
      </w:pPr>
      <w:r>
        <w:rPr>
          <w:b/>
        </w:rPr>
        <w:t>10:</w:t>
      </w:r>
      <w:r w:rsidR="002F4D12">
        <w:rPr>
          <w:b/>
        </w:rPr>
        <w:t>0</w:t>
      </w:r>
      <w:r>
        <w:rPr>
          <w:b/>
        </w:rPr>
        <w:t>0 a.m. (MST)</w:t>
      </w:r>
    </w:p>
    <w:p w14:paraId="4306BF87" w14:textId="77777777" w:rsidR="009E3D3E" w:rsidRDefault="009E3D3E" w:rsidP="009E3D3E">
      <w:pPr>
        <w:jc w:val="center"/>
        <w:rPr>
          <w:b/>
        </w:rPr>
      </w:pPr>
    </w:p>
    <w:p w14:paraId="74EE7016" w14:textId="77777777" w:rsidR="009E3D3E" w:rsidRDefault="009E3D3E" w:rsidP="009E3D3E">
      <w:pPr>
        <w:jc w:val="center"/>
        <w:rPr>
          <w:b/>
        </w:rPr>
      </w:pPr>
    </w:p>
    <w:p w14:paraId="7A4EF838" w14:textId="77777777" w:rsidR="009E3D3E" w:rsidRDefault="009E3D3E" w:rsidP="009E3D3E">
      <w:pPr>
        <w:jc w:val="center"/>
        <w:rPr>
          <w:b/>
        </w:rPr>
      </w:pPr>
      <w:r>
        <w:rPr>
          <w:b/>
        </w:rPr>
        <w:t>SUBMIT BID PROPOSALS TO:</w:t>
      </w:r>
    </w:p>
    <w:p w14:paraId="429582D7" w14:textId="77777777" w:rsidR="009E3D3E" w:rsidRDefault="009E3D3E" w:rsidP="009E3D3E">
      <w:pPr>
        <w:jc w:val="center"/>
        <w:rPr>
          <w:b/>
        </w:rPr>
      </w:pPr>
    </w:p>
    <w:p w14:paraId="094F0DF8" w14:textId="4AEA20B2" w:rsidR="00C65FB0" w:rsidRDefault="00F32307" w:rsidP="009E3D3E">
      <w:pPr>
        <w:jc w:val="center"/>
        <w:rPr>
          <w:b/>
        </w:rPr>
      </w:pPr>
      <w:r>
        <w:rPr>
          <w:b/>
        </w:rPr>
        <w:t xml:space="preserve">City </w:t>
      </w:r>
      <w:r w:rsidR="00C752AA">
        <w:rPr>
          <w:b/>
        </w:rPr>
        <w:t>Purchasing Agent</w:t>
      </w:r>
    </w:p>
    <w:p w14:paraId="0C758C9C" w14:textId="50998D56" w:rsidR="007E6B22" w:rsidRDefault="007E6B22" w:rsidP="009E3D3E">
      <w:pPr>
        <w:jc w:val="center"/>
        <w:rPr>
          <w:b/>
          <w:u w:val="single"/>
        </w:rPr>
      </w:pPr>
      <w:r w:rsidRPr="007E6B22">
        <w:rPr>
          <w:b/>
          <w:u w:val="single"/>
        </w:rPr>
        <w:t>Melissa Boydstun</w:t>
      </w:r>
    </w:p>
    <w:p w14:paraId="1C7CA82F" w14:textId="5137952A" w:rsidR="007E6B22" w:rsidRPr="007E6B22" w:rsidRDefault="007E6B22" w:rsidP="009E3D3E">
      <w:pPr>
        <w:jc w:val="center"/>
        <w:rPr>
          <w:b/>
          <w:u w:val="single"/>
        </w:rPr>
      </w:pPr>
      <w:r>
        <w:rPr>
          <w:b/>
          <w:u w:val="single"/>
        </w:rPr>
        <w:t>mboydstun@lovington.org</w:t>
      </w:r>
    </w:p>
    <w:p w14:paraId="271AC569" w14:textId="262102AF" w:rsidR="009E3D3E" w:rsidRDefault="00243395" w:rsidP="009E3D3E">
      <w:pPr>
        <w:jc w:val="center"/>
        <w:rPr>
          <w:b/>
        </w:rPr>
      </w:pPr>
      <w:r>
        <w:rPr>
          <w:b/>
        </w:rPr>
        <w:t xml:space="preserve">Lovington </w:t>
      </w:r>
      <w:r w:rsidR="009E3D3E">
        <w:rPr>
          <w:b/>
        </w:rPr>
        <w:t xml:space="preserve">City </w:t>
      </w:r>
      <w:r w:rsidR="00F32307">
        <w:rPr>
          <w:b/>
        </w:rPr>
        <w:t>Hall</w:t>
      </w:r>
    </w:p>
    <w:p w14:paraId="49140BEF" w14:textId="77777777" w:rsidR="009E3D3E" w:rsidRDefault="009E3D3E" w:rsidP="009E3D3E">
      <w:pPr>
        <w:jc w:val="center"/>
        <w:rPr>
          <w:b/>
        </w:rPr>
      </w:pPr>
      <w:r>
        <w:rPr>
          <w:b/>
        </w:rPr>
        <w:t>214 S. Love St.</w:t>
      </w:r>
    </w:p>
    <w:p w14:paraId="211AB1E8" w14:textId="77777777" w:rsidR="009E3D3E" w:rsidRDefault="009E3D3E" w:rsidP="009E3D3E">
      <w:pPr>
        <w:jc w:val="center"/>
        <w:rPr>
          <w:b/>
        </w:rPr>
      </w:pPr>
      <w:r>
        <w:rPr>
          <w:b/>
        </w:rPr>
        <w:t>Lovington, NM  88260</w:t>
      </w:r>
    </w:p>
    <w:p w14:paraId="4D1DC553" w14:textId="4F94DB9F" w:rsidR="009E3D3E" w:rsidRDefault="009E3D3E" w:rsidP="009E3D3E">
      <w:pPr>
        <w:jc w:val="center"/>
      </w:pPr>
    </w:p>
    <w:p w14:paraId="1CBA3BDB" w14:textId="77777777" w:rsidR="00F32307" w:rsidRDefault="00F32307" w:rsidP="009E3D3E">
      <w:pPr>
        <w:jc w:val="center"/>
        <w:rPr>
          <w:b/>
        </w:rPr>
      </w:pPr>
    </w:p>
    <w:p w14:paraId="0A27D23A" w14:textId="77777777" w:rsidR="009E3D3E" w:rsidRDefault="009E3D3E" w:rsidP="009E3D3E">
      <w:pPr>
        <w:jc w:val="center"/>
        <w:rPr>
          <w:b/>
        </w:rPr>
      </w:pPr>
    </w:p>
    <w:p w14:paraId="2F209F19" w14:textId="77777777" w:rsidR="009E3D3E" w:rsidRDefault="009E3D3E" w:rsidP="001C1FED">
      <w:pPr>
        <w:rPr>
          <w:b/>
        </w:rPr>
      </w:pPr>
    </w:p>
    <w:p w14:paraId="11844AD7" w14:textId="3D82946B" w:rsidR="009E3D3E" w:rsidRDefault="009E3D3E" w:rsidP="009E3D3E">
      <w:pPr>
        <w:jc w:val="center"/>
        <w:rPr>
          <w:b/>
        </w:rPr>
      </w:pPr>
      <w:r>
        <w:rPr>
          <w:b/>
        </w:rPr>
        <w:t xml:space="preserve">LEGAL NOTICE OF REQUEST FOR </w:t>
      </w:r>
      <w:r w:rsidR="001C1FED">
        <w:rPr>
          <w:b/>
        </w:rPr>
        <w:t>PROPOSALS</w:t>
      </w:r>
    </w:p>
    <w:p w14:paraId="1B37DBE5" w14:textId="77777777" w:rsidR="009E3D3E" w:rsidRDefault="009E3D3E" w:rsidP="009E3D3E">
      <w:pPr>
        <w:jc w:val="center"/>
        <w:rPr>
          <w:b/>
        </w:rPr>
      </w:pPr>
      <w:r>
        <w:rPr>
          <w:b/>
        </w:rPr>
        <w:t>LOVINGTON, NEW MEXICO</w:t>
      </w:r>
    </w:p>
    <w:p w14:paraId="48FBA619" w14:textId="77777777" w:rsidR="009E3D3E" w:rsidRDefault="009E3D3E" w:rsidP="009E3D3E">
      <w:pPr>
        <w:jc w:val="center"/>
        <w:rPr>
          <w:b/>
        </w:rPr>
      </w:pPr>
    </w:p>
    <w:p w14:paraId="791FF8FA" w14:textId="38CC49EE" w:rsidR="009E3D3E" w:rsidRDefault="001C1FED" w:rsidP="009E3D3E">
      <w:pPr>
        <w:jc w:val="center"/>
        <w:rPr>
          <w:b/>
        </w:rPr>
      </w:pPr>
      <w:r>
        <w:rPr>
          <w:b/>
        </w:rPr>
        <w:t>SALE OF REAL PROPERTY</w:t>
      </w:r>
    </w:p>
    <w:p w14:paraId="103D12D2" w14:textId="40FEAE54" w:rsidR="00C65FB0" w:rsidRDefault="0061621D" w:rsidP="00C65FB0">
      <w:pPr>
        <w:jc w:val="center"/>
        <w:rPr>
          <w:b/>
        </w:rPr>
      </w:pPr>
      <w:r>
        <w:rPr>
          <w:b/>
        </w:rPr>
        <w:t>2320 S Main Street</w:t>
      </w:r>
      <w:r w:rsidR="00C65FB0" w:rsidRPr="00C65FB0">
        <w:rPr>
          <w:b/>
        </w:rPr>
        <w:t>,</w:t>
      </w:r>
      <w:r w:rsidR="00C65FB0">
        <w:rPr>
          <w:b/>
        </w:rPr>
        <w:t xml:space="preserve"> </w:t>
      </w:r>
      <w:r w:rsidR="00C65FB0" w:rsidRPr="00C65FB0">
        <w:rPr>
          <w:b/>
        </w:rPr>
        <w:t>LOVINGTON, NM</w:t>
      </w:r>
    </w:p>
    <w:p w14:paraId="5A9F7E3D" w14:textId="2A4E7586" w:rsidR="009E3D3E" w:rsidRDefault="009E3D3E" w:rsidP="009E3D3E">
      <w:pPr>
        <w:jc w:val="center"/>
        <w:rPr>
          <w:b/>
        </w:rPr>
      </w:pPr>
      <w:r w:rsidRPr="000C2F43">
        <w:rPr>
          <w:b/>
        </w:rPr>
        <w:t xml:space="preserve">DUE DATE: </w:t>
      </w:r>
      <w:r w:rsidR="00476EE5">
        <w:rPr>
          <w:b/>
        </w:rPr>
        <w:t>February</w:t>
      </w:r>
      <w:r w:rsidR="00BD627E">
        <w:rPr>
          <w:b/>
        </w:rPr>
        <w:t xml:space="preserve"> </w:t>
      </w:r>
      <w:r w:rsidR="009C3636">
        <w:rPr>
          <w:b/>
        </w:rPr>
        <w:t>2</w:t>
      </w:r>
      <w:r w:rsidR="0061621D">
        <w:rPr>
          <w:b/>
        </w:rPr>
        <w:t>4</w:t>
      </w:r>
      <w:r w:rsidR="00BD627E">
        <w:rPr>
          <w:b/>
        </w:rPr>
        <w:t>, 2025</w:t>
      </w:r>
    </w:p>
    <w:p w14:paraId="33BAC7E6" w14:textId="77777777" w:rsidR="009E3D3E" w:rsidRDefault="009E3D3E" w:rsidP="009E3D3E">
      <w:pPr>
        <w:jc w:val="center"/>
        <w:rPr>
          <w:b/>
        </w:rPr>
      </w:pPr>
    </w:p>
    <w:p w14:paraId="1F937EF3" w14:textId="77777777" w:rsidR="009E3D3E" w:rsidRDefault="009E3D3E" w:rsidP="009E3D3E">
      <w:pPr>
        <w:jc w:val="center"/>
        <w:rPr>
          <w:b/>
        </w:rPr>
      </w:pPr>
    </w:p>
    <w:p w14:paraId="7529EAF0" w14:textId="1078B945" w:rsidR="002F4D12" w:rsidRPr="002F4D12" w:rsidRDefault="002F4D12" w:rsidP="002F4D12">
      <w:pPr>
        <w:spacing w:before="6"/>
        <w:rPr>
          <w:rFonts w:eastAsia="Calibri" w:cs="Calibri"/>
          <w:b/>
          <w:bCs/>
        </w:rPr>
      </w:pPr>
    </w:p>
    <w:p w14:paraId="6426E84E" w14:textId="77777777" w:rsidR="002F4D12" w:rsidRPr="002F4D12" w:rsidRDefault="002F4D12" w:rsidP="002F4D12">
      <w:pPr>
        <w:spacing w:before="6"/>
        <w:rPr>
          <w:rFonts w:eastAsia="Calibri" w:cs="Calibri"/>
          <w:b/>
          <w:bCs/>
        </w:rPr>
      </w:pPr>
    </w:p>
    <w:p w14:paraId="43AAE090" w14:textId="77777777" w:rsidR="002F4D12" w:rsidRPr="002F4D12" w:rsidRDefault="002F4D12" w:rsidP="002F4D12">
      <w:pPr>
        <w:spacing w:before="6"/>
        <w:rPr>
          <w:rFonts w:eastAsia="Calibri" w:cs="Calibri"/>
          <w:b/>
          <w:bCs/>
        </w:rPr>
      </w:pPr>
    </w:p>
    <w:p w14:paraId="0D75C131" w14:textId="77777777" w:rsidR="002F4D12" w:rsidRPr="002F4D12" w:rsidRDefault="002F4D12" w:rsidP="002F4D12">
      <w:pPr>
        <w:spacing w:before="6"/>
        <w:rPr>
          <w:rFonts w:eastAsia="Calibri" w:cs="Calibri"/>
          <w:bCs/>
        </w:rPr>
      </w:pPr>
      <w:r w:rsidRPr="002F4D12">
        <w:rPr>
          <w:rFonts w:eastAsia="Calibri" w:cs="Calibri"/>
          <w:bCs/>
        </w:rPr>
        <w:t>The City of Lovington, New Mexico will receive sealed bid proposals at City Hall, 214 5. Love St., Lovington, New Mexico, on February 24, 2025, at 10:00 a.m. (MST) for the sale of real property at 2320 S. Main Street, Lovington, New Mexico. Minimum bid of $40,000.00 is required as well as additional conditions that must be met, all of which listed within the Request for Bids.</w:t>
      </w:r>
    </w:p>
    <w:p w14:paraId="79813636" w14:textId="77777777" w:rsidR="002F4D12" w:rsidRPr="002F4D12" w:rsidRDefault="002F4D12" w:rsidP="002F4D12">
      <w:pPr>
        <w:spacing w:before="6"/>
        <w:rPr>
          <w:rFonts w:eastAsia="Calibri" w:cs="Calibri"/>
          <w:bCs/>
        </w:rPr>
      </w:pPr>
    </w:p>
    <w:p w14:paraId="6D09A568" w14:textId="77777777" w:rsidR="002F4D12" w:rsidRPr="002F4D12" w:rsidRDefault="002F4D12" w:rsidP="002F4D12">
      <w:pPr>
        <w:spacing w:before="6"/>
        <w:rPr>
          <w:rFonts w:eastAsia="Calibri" w:cs="Calibri"/>
          <w:bCs/>
        </w:rPr>
      </w:pPr>
      <w:r w:rsidRPr="002F4D12">
        <w:rPr>
          <w:rFonts w:eastAsia="Calibri" w:cs="Calibri"/>
          <w:bCs/>
        </w:rPr>
        <w:t xml:space="preserve">The Request for Bids, any future addenda, and all related information may be obtained from the City of Lovington's website at </w:t>
      </w:r>
      <w:hyperlink r:id="rId9" w:history="1">
        <w:r w:rsidRPr="002F4D12">
          <w:rPr>
            <w:rStyle w:val="Hyperlink"/>
            <w:rFonts w:eastAsia="Calibri" w:cs="Calibri"/>
            <w:bCs/>
          </w:rPr>
          <w:t>www.lovington.org</w:t>
        </w:r>
      </w:hyperlink>
      <w:r w:rsidRPr="002F4D12">
        <w:rPr>
          <w:rFonts w:eastAsia="Calibri" w:cs="Calibri"/>
          <w:bCs/>
        </w:rPr>
        <w:t xml:space="preserve"> under "Procurement" or by contacting the Finance Department, 214 5. Love St., Lovington, New Mexico 88260, (575) 396-396-</w:t>
      </w:r>
    </w:p>
    <w:p w14:paraId="261B8749" w14:textId="77777777" w:rsidR="002F4D12" w:rsidRPr="002F4D12" w:rsidRDefault="002F4D12" w:rsidP="002F4D12">
      <w:pPr>
        <w:spacing w:before="6"/>
        <w:rPr>
          <w:rFonts w:eastAsia="Calibri" w:cs="Calibri"/>
          <w:bCs/>
        </w:rPr>
      </w:pPr>
      <w:r w:rsidRPr="002F4D12">
        <w:rPr>
          <w:rFonts w:eastAsia="Calibri" w:cs="Calibri"/>
          <w:bCs/>
        </w:rPr>
        <w:t xml:space="preserve">0358, </w:t>
      </w:r>
      <w:hyperlink r:id="rId10" w:history="1">
        <w:r w:rsidRPr="002F4D12">
          <w:rPr>
            <w:rStyle w:val="Hyperlink"/>
            <w:rFonts w:eastAsia="Calibri" w:cs="Calibri"/>
            <w:bCs/>
          </w:rPr>
          <w:t>mboydstun@lovington.org</w:t>
        </w:r>
      </w:hyperlink>
    </w:p>
    <w:p w14:paraId="0921C2C8" w14:textId="77777777" w:rsidR="002F4D12" w:rsidRPr="002F4D12" w:rsidRDefault="002F4D12" w:rsidP="002F4D12">
      <w:pPr>
        <w:spacing w:before="6"/>
        <w:rPr>
          <w:rFonts w:eastAsia="Calibri" w:cs="Calibri"/>
          <w:bCs/>
        </w:rPr>
      </w:pPr>
    </w:p>
    <w:p w14:paraId="6F3A1C2A" w14:textId="77777777" w:rsidR="002F4D12" w:rsidRPr="002F4D12" w:rsidRDefault="002F4D12" w:rsidP="002F4D12">
      <w:pPr>
        <w:spacing w:before="6"/>
        <w:rPr>
          <w:rFonts w:eastAsia="Calibri" w:cs="Calibri"/>
          <w:bCs/>
        </w:rPr>
      </w:pPr>
    </w:p>
    <w:p w14:paraId="2357693A" w14:textId="77777777" w:rsidR="002F4D12" w:rsidRPr="002F4D12" w:rsidRDefault="002F4D12" w:rsidP="002F4D12">
      <w:pPr>
        <w:spacing w:before="6"/>
        <w:rPr>
          <w:rFonts w:eastAsia="Calibri" w:cs="Calibri"/>
          <w:bCs/>
        </w:rPr>
      </w:pPr>
    </w:p>
    <w:p w14:paraId="6B6C942F" w14:textId="77777777" w:rsidR="002F4D12" w:rsidRPr="002F4D12" w:rsidRDefault="002F4D12" w:rsidP="002F4D12">
      <w:pPr>
        <w:spacing w:before="6"/>
        <w:rPr>
          <w:rFonts w:eastAsia="Calibri" w:cs="Calibri"/>
          <w:bCs/>
        </w:rPr>
      </w:pPr>
    </w:p>
    <w:p w14:paraId="3F7DBF2B" w14:textId="77777777" w:rsidR="002F4D12" w:rsidRPr="002F4D12" w:rsidRDefault="002F4D12" w:rsidP="002F4D12">
      <w:pPr>
        <w:spacing w:before="6"/>
        <w:rPr>
          <w:rFonts w:eastAsia="Calibri" w:cs="Calibri"/>
          <w:bCs/>
        </w:rPr>
      </w:pPr>
      <w:r w:rsidRPr="002F4D12">
        <w:rPr>
          <w:rFonts w:eastAsia="Calibri" w:cs="Calibri"/>
          <w:bCs/>
        </w:rPr>
        <w:t>David Miranda, City Manager</w:t>
      </w:r>
    </w:p>
    <w:p w14:paraId="561BA445" w14:textId="77777777" w:rsidR="002F4D12" w:rsidRPr="002F4D12" w:rsidRDefault="002F4D12" w:rsidP="002F4D12">
      <w:pPr>
        <w:spacing w:before="6"/>
        <w:rPr>
          <w:rFonts w:eastAsia="Calibri" w:cs="Calibri"/>
          <w:bCs/>
        </w:rPr>
      </w:pPr>
    </w:p>
    <w:p w14:paraId="7D79C820" w14:textId="77777777" w:rsidR="002F4D12" w:rsidRPr="002F4D12" w:rsidRDefault="002F4D12" w:rsidP="002F4D12">
      <w:pPr>
        <w:spacing w:before="6"/>
        <w:rPr>
          <w:rFonts w:eastAsia="Calibri" w:cs="Calibri"/>
          <w:bCs/>
        </w:rPr>
      </w:pPr>
    </w:p>
    <w:p w14:paraId="43FF6464" w14:textId="77777777" w:rsidR="002F4D12" w:rsidRPr="002F4D12" w:rsidRDefault="002F4D12" w:rsidP="002F4D12">
      <w:pPr>
        <w:spacing w:before="6"/>
        <w:rPr>
          <w:rFonts w:eastAsia="Calibri" w:cs="Calibri"/>
          <w:bCs/>
        </w:rPr>
      </w:pPr>
      <w:r w:rsidRPr="002F4D12">
        <w:rPr>
          <w:rFonts w:eastAsia="Calibri" w:cs="Calibri"/>
          <w:bCs/>
        </w:rPr>
        <w:t>Publish in: Lovington Leader February 13, 2025, through February 24, 2025</w:t>
      </w:r>
    </w:p>
    <w:p w14:paraId="37BB3868" w14:textId="77777777" w:rsidR="002F4D12" w:rsidRPr="002F4D12" w:rsidRDefault="002F4D12" w:rsidP="002F4D12">
      <w:pPr>
        <w:spacing w:before="6"/>
        <w:rPr>
          <w:rFonts w:eastAsia="Calibri" w:cs="Calibri"/>
          <w:bCs/>
        </w:rPr>
      </w:pPr>
      <w:r w:rsidRPr="002F4D12">
        <w:rPr>
          <w:rFonts w:eastAsia="Calibri" w:cs="Calibri"/>
          <w:bCs/>
        </w:rPr>
        <w:t>Publish on City of Lovington.org February 13, 2025, through February 24, 2025</w:t>
      </w:r>
    </w:p>
    <w:p w14:paraId="2387553C" w14:textId="663B4257" w:rsidR="00C353FA" w:rsidRDefault="00C353FA" w:rsidP="009E3D3E">
      <w:pPr>
        <w:spacing w:before="6"/>
        <w:rPr>
          <w:rFonts w:eastAsia="Calibri" w:cs="Calibri"/>
          <w:bCs/>
        </w:rPr>
      </w:pPr>
      <w:r>
        <w:rPr>
          <w:rFonts w:eastAsia="Calibri" w:cs="Calibri"/>
          <w:bCs/>
        </w:rPr>
        <w:tab/>
      </w:r>
      <w:r>
        <w:rPr>
          <w:rFonts w:eastAsia="Calibri" w:cs="Calibri"/>
          <w:bCs/>
        </w:rPr>
        <w:tab/>
      </w:r>
    </w:p>
    <w:p w14:paraId="6BA0B645" w14:textId="77777777" w:rsidR="009E3D3E" w:rsidRDefault="009E3D3E" w:rsidP="009E3D3E">
      <w:pPr>
        <w:rPr>
          <w:b/>
        </w:rPr>
      </w:pPr>
    </w:p>
    <w:p w14:paraId="061C3D55" w14:textId="77777777" w:rsidR="002F4D12" w:rsidRDefault="002F4D12" w:rsidP="009E3D3E">
      <w:pPr>
        <w:rPr>
          <w:b/>
        </w:rPr>
      </w:pPr>
    </w:p>
    <w:p w14:paraId="62B14F47" w14:textId="77777777" w:rsidR="002F4D12" w:rsidRDefault="002F4D12" w:rsidP="009E3D3E">
      <w:pPr>
        <w:rPr>
          <w:b/>
        </w:rPr>
      </w:pPr>
    </w:p>
    <w:p w14:paraId="4617D34F" w14:textId="77777777" w:rsidR="002F4D12" w:rsidRDefault="002F4D12" w:rsidP="009E3D3E">
      <w:pPr>
        <w:rPr>
          <w:b/>
        </w:rPr>
      </w:pPr>
    </w:p>
    <w:p w14:paraId="0F7D5D4C" w14:textId="77777777" w:rsidR="009E3D3E" w:rsidRDefault="009E3D3E" w:rsidP="009E3D3E">
      <w:pPr>
        <w:rPr>
          <w:b/>
        </w:rPr>
      </w:pPr>
    </w:p>
    <w:p w14:paraId="4329BD41" w14:textId="77777777" w:rsidR="009E3D3E" w:rsidRDefault="009E3D3E" w:rsidP="009E3D3E">
      <w:pPr>
        <w:rPr>
          <w:b/>
        </w:rPr>
      </w:pPr>
      <w:r>
        <w:rPr>
          <w:b/>
        </w:rPr>
        <w:t>FACSIMILE AND ELECTRONIC PROPOSALS ARE NOT ACCEPTABLE</w:t>
      </w:r>
    </w:p>
    <w:p w14:paraId="334E3EBB" w14:textId="77777777" w:rsidR="009E3D3E" w:rsidRDefault="009E3D3E" w:rsidP="009E3D3E">
      <w:pPr>
        <w:rPr>
          <w:b/>
        </w:rPr>
      </w:pPr>
    </w:p>
    <w:p w14:paraId="267F68AA" w14:textId="5DE8E26C" w:rsidR="002F4D12" w:rsidRDefault="009E3D3E" w:rsidP="009E3D3E">
      <w:r>
        <w:t>Pursuant to the provisions of the New Mexico State Purchasing Act, sealed bids, subject to the conditions herein, will be received at the Lovington City Hall, New Mexico until the date and time shown above, and thereafter immediately opened and read in public for furnishing the commodities and/or services listed in the attached specification</w:t>
      </w:r>
      <w:r w:rsidR="002F4D12">
        <w:t>.</w:t>
      </w:r>
    </w:p>
    <w:p w14:paraId="33F8F12C" w14:textId="77777777" w:rsidR="00F52141" w:rsidRDefault="00F52141" w:rsidP="009E3D3E"/>
    <w:p w14:paraId="3870B856" w14:textId="77777777" w:rsidR="00F52141" w:rsidRDefault="00F52141" w:rsidP="009E3D3E"/>
    <w:p w14:paraId="3CCFE934" w14:textId="77777777" w:rsidR="009E3D3E" w:rsidRDefault="009E3D3E" w:rsidP="009E3D3E">
      <w:pPr>
        <w:rPr>
          <w:b/>
        </w:rPr>
      </w:pPr>
      <w:r>
        <w:rPr>
          <w:b/>
        </w:rPr>
        <w:lastRenderedPageBreak/>
        <w:t>COMMODITY CODES:</w:t>
      </w:r>
    </w:p>
    <w:p w14:paraId="0F323FEB" w14:textId="77777777" w:rsidR="009E3D3E" w:rsidRDefault="009E3D3E" w:rsidP="009E3D3E">
      <w:pPr>
        <w:rPr>
          <w:b/>
        </w:rPr>
      </w:pPr>
    </w:p>
    <w:p w14:paraId="15CACD8D" w14:textId="77777777" w:rsidR="009E3D3E" w:rsidRDefault="009E3D3E" w:rsidP="009E3D3E">
      <w:pPr>
        <w:rPr>
          <w:b/>
        </w:rPr>
      </w:pPr>
      <w:r>
        <w:rPr>
          <w:b/>
        </w:rPr>
        <w:t>Effective July 1, 2016, each state agency and local public body shall use the standardized classification codes developed by the state purchasing agent. (NMSA 1978 13-1-30.1)</w:t>
      </w:r>
    </w:p>
    <w:p w14:paraId="203C5006" w14:textId="77777777" w:rsidR="009E3D3E" w:rsidRDefault="009E3D3E" w:rsidP="009E3D3E">
      <w:pPr>
        <w:rPr>
          <w:b/>
        </w:rPr>
      </w:pPr>
    </w:p>
    <w:p w14:paraId="44D6B9B1" w14:textId="77777777" w:rsidR="009E3D3E" w:rsidRDefault="009E3D3E" w:rsidP="009E3D3E">
      <w:pPr>
        <w:rPr>
          <w:b/>
        </w:rPr>
      </w:pPr>
      <w:r>
        <w:rPr>
          <w:b/>
        </w:rPr>
        <w:t>Applicable classification codes for this proposal are:</w:t>
      </w:r>
    </w:p>
    <w:p w14:paraId="7C9E8806" w14:textId="77777777" w:rsidR="009E3D3E" w:rsidRDefault="009E3D3E" w:rsidP="009E3D3E">
      <w:pPr>
        <w:rPr>
          <w:b/>
        </w:rPr>
      </w:pPr>
    </w:p>
    <w:tbl>
      <w:tblPr>
        <w:tblStyle w:val="TableGrid"/>
        <w:tblW w:w="0" w:type="auto"/>
        <w:tblLook w:val="04A0" w:firstRow="1" w:lastRow="0" w:firstColumn="1" w:lastColumn="0" w:noHBand="0" w:noVBand="1"/>
      </w:tblPr>
      <w:tblGrid>
        <w:gridCol w:w="1728"/>
        <w:gridCol w:w="7110"/>
      </w:tblGrid>
      <w:tr w:rsidR="00FF751E" w14:paraId="054E51B2" w14:textId="77777777" w:rsidTr="00FF751E">
        <w:tc>
          <w:tcPr>
            <w:tcW w:w="1728" w:type="dxa"/>
            <w:shd w:val="clear" w:color="auto" w:fill="000000" w:themeFill="text1"/>
          </w:tcPr>
          <w:p w14:paraId="68D54E61" w14:textId="77777777" w:rsidR="00FF751E" w:rsidRPr="00FF751E" w:rsidRDefault="00FF751E" w:rsidP="00FF751E">
            <w:pPr>
              <w:jc w:val="center"/>
              <w:rPr>
                <w:b/>
                <w:color w:val="FFFFFF" w:themeColor="background1"/>
              </w:rPr>
            </w:pPr>
            <w:r>
              <w:rPr>
                <w:b/>
                <w:color w:val="FFFFFF" w:themeColor="background1"/>
              </w:rPr>
              <w:t>5-DIGIT CODE</w:t>
            </w:r>
          </w:p>
        </w:tc>
        <w:tc>
          <w:tcPr>
            <w:tcW w:w="7110" w:type="dxa"/>
            <w:shd w:val="clear" w:color="auto" w:fill="000000" w:themeFill="text1"/>
          </w:tcPr>
          <w:p w14:paraId="5A2CD759" w14:textId="77777777" w:rsidR="00FF751E" w:rsidRPr="00FF751E" w:rsidRDefault="00FF751E" w:rsidP="00FF751E">
            <w:pPr>
              <w:jc w:val="center"/>
              <w:rPr>
                <w:b/>
                <w:color w:val="FFFFFF" w:themeColor="background1"/>
              </w:rPr>
            </w:pPr>
            <w:r>
              <w:rPr>
                <w:b/>
                <w:color w:val="FFFFFF" w:themeColor="background1"/>
              </w:rPr>
              <w:t>ITEM DESCRIPTION</w:t>
            </w:r>
          </w:p>
        </w:tc>
      </w:tr>
      <w:tr w:rsidR="00FF751E" w14:paraId="3FA2551A" w14:textId="77777777" w:rsidTr="00FF751E">
        <w:tc>
          <w:tcPr>
            <w:tcW w:w="1728" w:type="dxa"/>
          </w:tcPr>
          <w:p w14:paraId="28A0BD68" w14:textId="7D1BBBF8" w:rsidR="00FF751E" w:rsidRPr="00FF751E" w:rsidRDefault="000B75E4" w:rsidP="00FF751E">
            <w:pPr>
              <w:jc w:val="center"/>
            </w:pPr>
            <w:r>
              <w:t>99884</w:t>
            </w:r>
          </w:p>
        </w:tc>
        <w:tc>
          <w:tcPr>
            <w:tcW w:w="7110" w:type="dxa"/>
          </w:tcPr>
          <w:p w14:paraId="398F0AE9" w14:textId="49166BB1" w:rsidR="00FF751E" w:rsidRPr="00FF751E" w:rsidRDefault="000B75E4" w:rsidP="009E3D3E">
            <w:r w:rsidRPr="000B75E4">
              <w:t xml:space="preserve">Real Estate (Incl. Buildings, Houses, Land, </w:t>
            </w:r>
            <w:r w:rsidR="00014145" w:rsidRPr="000B75E4">
              <w:t>etc.</w:t>
            </w:r>
            <w:r w:rsidRPr="000B75E4">
              <w:t>), Sale of Surplus and Obsolete Items, Sale of Surplus and Obsolete Ite</w:t>
            </w:r>
            <w:r>
              <w:t>ms</w:t>
            </w:r>
          </w:p>
        </w:tc>
      </w:tr>
      <w:tr w:rsidR="00FF751E" w14:paraId="3F756CFB" w14:textId="77777777" w:rsidTr="00FF751E">
        <w:tc>
          <w:tcPr>
            <w:tcW w:w="1728" w:type="dxa"/>
          </w:tcPr>
          <w:p w14:paraId="51A792B9" w14:textId="77777777" w:rsidR="00FF751E" w:rsidRPr="00FF751E" w:rsidRDefault="00FF751E" w:rsidP="00FF751E">
            <w:pPr>
              <w:jc w:val="center"/>
            </w:pPr>
          </w:p>
        </w:tc>
        <w:tc>
          <w:tcPr>
            <w:tcW w:w="7110" w:type="dxa"/>
          </w:tcPr>
          <w:p w14:paraId="24B4999A" w14:textId="77777777" w:rsidR="00FF751E" w:rsidRPr="00FF751E" w:rsidRDefault="00FF751E" w:rsidP="009E3D3E"/>
        </w:tc>
      </w:tr>
      <w:tr w:rsidR="00FF751E" w14:paraId="5991A685" w14:textId="77777777" w:rsidTr="00FF751E">
        <w:tc>
          <w:tcPr>
            <w:tcW w:w="1728" w:type="dxa"/>
          </w:tcPr>
          <w:p w14:paraId="16E2B054" w14:textId="77777777" w:rsidR="00FF751E" w:rsidRPr="00FF751E" w:rsidRDefault="00FF751E" w:rsidP="00FF751E">
            <w:pPr>
              <w:jc w:val="center"/>
            </w:pPr>
          </w:p>
        </w:tc>
        <w:tc>
          <w:tcPr>
            <w:tcW w:w="7110" w:type="dxa"/>
          </w:tcPr>
          <w:p w14:paraId="11934383" w14:textId="77777777" w:rsidR="00FF751E" w:rsidRPr="00FF751E" w:rsidRDefault="00FF751E" w:rsidP="009E3D3E"/>
        </w:tc>
      </w:tr>
      <w:tr w:rsidR="00FF751E" w14:paraId="0E66B0EE" w14:textId="77777777" w:rsidTr="00FF751E">
        <w:tc>
          <w:tcPr>
            <w:tcW w:w="1728" w:type="dxa"/>
          </w:tcPr>
          <w:p w14:paraId="43AE236B" w14:textId="77777777" w:rsidR="00FF751E" w:rsidRPr="00FF751E" w:rsidRDefault="00FF751E" w:rsidP="00FF751E">
            <w:pPr>
              <w:jc w:val="center"/>
            </w:pPr>
          </w:p>
        </w:tc>
        <w:tc>
          <w:tcPr>
            <w:tcW w:w="7110" w:type="dxa"/>
          </w:tcPr>
          <w:p w14:paraId="0A919751" w14:textId="77777777" w:rsidR="00FF751E" w:rsidRPr="00FF751E" w:rsidRDefault="00FF751E" w:rsidP="009E3D3E"/>
        </w:tc>
      </w:tr>
      <w:tr w:rsidR="00FF751E" w14:paraId="23B01A7A" w14:textId="77777777" w:rsidTr="00FF751E">
        <w:tc>
          <w:tcPr>
            <w:tcW w:w="1728" w:type="dxa"/>
          </w:tcPr>
          <w:p w14:paraId="149E5E46" w14:textId="77777777" w:rsidR="00FF751E" w:rsidRPr="00FF751E" w:rsidRDefault="00FF751E" w:rsidP="00FF751E">
            <w:pPr>
              <w:jc w:val="center"/>
            </w:pPr>
          </w:p>
        </w:tc>
        <w:tc>
          <w:tcPr>
            <w:tcW w:w="7110" w:type="dxa"/>
          </w:tcPr>
          <w:p w14:paraId="1A9365AB" w14:textId="77777777" w:rsidR="00FF751E" w:rsidRPr="00FF751E" w:rsidRDefault="00FF751E" w:rsidP="009E3D3E"/>
        </w:tc>
      </w:tr>
      <w:tr w:rsidR="00FF751E" w14:paraId="455B55CC" w14:textId="77777777" w:rsidTr="00FF751E">
        <w:tc>
          <w:tcPr>
            <w:tcW w:w="1728" w:type="dxa"/>
          </w:tcPr>
          <w:p w14:paraId="35F48D7E" w14:textId="77777777" w:rsidR="00FF751E" w:rsidRPr="00FF751E" w:rsidRDefault="00FF751E" w:rsidP="00FF751E">
            <w:pPr>
              <w:jc w:val="center"/>
            </w:pPr>
          </w:p>
        </w:tc>
        <w:tc>
          <w:tcPr>
            <w:tcW w:w="7110" w:type="dxa"/>
          </w:tcPr>
          <w:p w14:paraId="01E4E615" w14:textId="77777777" w:rsidR="00FF751E" w:rsidRPr="00FF751E" w:rsidRDefault="00FF751E" w:rsidP="009E3D3E"/>
        </w:tc>
      </w:tr>
      <w:tr w:rsidR="00FF751E" w14:paraId="625A7095" w14:textId="77777777" w:rsidTr="00FF751E">
        <w:tc>
          <w:tcPr>
            <w:tcW w:w="1728" w:type="dxa"/>
          </w:tcPr>
          <w:p w14:paraId="5BF7465B" w14:textId="77777777" w:rsidR="00FF751E" w:rsidRPr="00FF751E" w:rsidRDefault="00FF751E" w:rsidP="00FF751E">
            <w:pPr>
              <w:jc w:val="center"/>
            </w:pPr>
          </w:p>
        </w:tc>
        <w:tc>
          <w:tcPr>
            <w:tcW w:w="7110" w:type="dxa"/>
          </w:tcPr>
          <w:p w14:paraId="3852FA55" w14:textId="77777777" w:rsidR="00FF751E" w:rsidRPr="00FF751E" w:rsidRDefault="00FF751E" w:rsidP="009E3D3E"/>
        </w:tc>
      </w:tr>
      <w:tr w:rsidR="00FF751E" w14:paraId="2DB5EC7C" w14:textId="77777777" w:rsidTr="00FF751E">
        <w:tc>
          <w:tcPr>
            <w:tcW w:w="1728" w:type="dxa"/>
          </w:tcPr>
          <w:p w14:paraId="429DFEF0" w14:textId="77777777" w:rsidR="00FF751E" w:rsidRPr="00FF751E" w:rsidRDefault="00FF751E" w:rsidP="00FF751E">
            <w:pPr>
              <w:jc w:val="center"/>
            </w:pPr>
          </w:p>
        </w:tc>
        <w:tc>
          <w:tcPr>
            <w:tcW w:w="7110" w:type="dxa"/>
          </w:tcPr>
          <w:p w14:paraId="424A0BDD" w14:textId="77777777" w:rsidR="00FF751E" w:rsidRPr="00FF751E" w:rsidRDefault="00FF751E" w:rsidP="009E3D3E"/>
        </w:tc>
      </w:tr>
      <w:tr w:rsidR="00FF751E" w14:paraId="3ED7926F" w14:textId="77777777" w:rsidTr="00FF751E">
        <w:tc>
          <w:tcPr>
            <w:tcW w:w="1728" w:type="dxa"/>
          </w:tcPr>
          <w:p w14:paraId="373E2AA9" w14:textId="77777777" w:rsidR="00FF751E" w:rsidRPr="00FF751E" w:rsidRDefault="00FF751E" w:rsidP="00FF751E">
            <w:pPr>
              <w:jc w:val="center"/>
            </w:pPr>
          </w:p>
        </w:tc>
        <w:tc>
          <w:tcPr>
            <w:tcW w:w="7110" w:type="dxa"/>
          </w:tcPr>
          <w:p w14:paraId="66F77886" w14:textId="77777777" w:rsidR="00FF751E" w:rsidRPr="00FF751E" w:rsidRDefault="00FF751E" w:rsidP="009E3D3E"/>
        </w:tc>
      </w:tr>
      <w:tr w:rsidR="00FF751E" w14:paraId="197F9471" w14:textId="77777777" w:rsidTr="00FF751E">
        <w:tc>
          <w:tcPr>
            <w:tcW w:w="1728" w:type="dxa"/>
          </w:tcPr>
          <w:p w14:paraId="6F19796C" w14:textId="77777777" w:rsidR="00FF751E" w:rsidRPr="00FF751E" w:rsidRDefault="00FF751E" w:rsidP="00FF751E">
            <w:pPr>
              <w:jc w:val="center"/>
            </w:pPr>
          </w:p>
        </w:tc>
        <w:tc>
          <w:tcPr>
            <w:tcW w:w="7110" w:type="dxa"/>
          </w:tcPr>
          <w:p w14:paraId="3F5420EA" w14:textId="77777777" w:rsidR="00FF751E" w:rsidRPr="00FF751E" w:rsidRDefault="00FF751E" w:rsidP="009E3D3E"/>
        </w:tc>
      </w:tr>
    </w:tbl>
    <w:p w14:paraId="4E6E67F3" w14:textId="77777777" w:rsidR="009E3D3E" w:rsidRDefault="009E3D3E" w:rsidP="009E3D3E">
      <w:pPr>
        <w:rPr>
          <w:b/>
        </w:rPr>
      </w:pPr>
    </w:p>
    <w:p w14:paraId="7C96B841" w14:textId="77777777" w:rsidR="009E3D3E" w:rsidRDefault="009E3D3E" w:rsidP="009E3D3E">
      <w:pPr>
        <w:rPr>
          <w:b/>
        </w:rPr>
      </w:pPr>
    </w:p>
    <w:p w14:paraId="3D2793CB" w14:textId="77777777" w:rsidR="00A54FDF" w:rsidRDefault="00A54FDF" w:rsidP="009E3D3E">
      <w:pPr>
        <w:rPr>
          <w:b/>
        </w:rPr>
      </w:pPr>
    </w:p>
    <w:p w14:paraId="325DA817" w14:textId="77777777" w:rsidR="00A54FDF" w:rsidRDefault="00A54FDF" w:rsidP="009E3D3E">
      <w:pPr>
        <w:rPr>
          <w:b/>
        </w:rPr>
      </w:pPr>
    </w:p>
    <w:p w14:paraId="4E064FEC" w14:textId="77777777" w:rsidR="00A54FDF" w:rsidRDefault="00A54FDF" w:rsidP="009E3D3E">
      <w:pPr>
        <w:rPr>
          <w:b/>
        </w:rPr>
      </w:pPr>
    </w:p>
    <w:p w14:paraId="6334FB35" w14:textId="77777777" w:rsidR="00A54FDF" w:rsidRDefault="00A54FDF" w:rsidP="009E3D3E">
      <w:pPr>
        <w:rPr>
          <w:b/>
        </w:rPr>
      </w:pPr>
    </w:p>
    <w:p w14:paraId="0295FE5E" w14:textId="77777777" w:rsidR="00A54FDF" w:rsidRDefault="00A54FDF" w:rsidP="009E3D3E">
      <w:pPr>
        <w:rPr>
          <w:b/>
        </w:rPr>
      </w:pPr>
    </w:p>
    <w:p w14:paraId="4F4C1505" w14:textId="77777777" w:rsidR="00A54FDF" w:rsidRDefault="00A54FDF" w:rsidP="009E3D3E">
      <w:pPr>
        <w:rPr>
          <w:b/>
        </w:rPr>
      </w:pPr>
    </w:p>
    <w:p w14:paraId="34CF357D" w14:textId="77777777" w:rsidR="00A54FDF" w:rsidRDefault="00A54FDF" w:rsidP="009E3D3E">
      <w:pPr>
        <w:rPr>
          <w:b/>
        </w:rPr>
      </w:pPr>
    </w:p>
    <w:p w14:paraId="0C43D0A2" w14:textId="77777777" w:rsidR="00A54FDF" w:rsidRDefault="00A54FDF" w:rsidP="009E3D3E">
      <w:pPr>
        <w:rPr>
          <w:b/>
        </w:rPr>
      </w:pPr>
    </w:p>
    <w:p w14:paraId="20A790A0" w14:textId="77777777" w:rsidR="00A54FDF" w:rsidRDefault="00A54FDF" w:rsidP="009E3D3E">
      <w:pPr>
        <w:rPr>
          <w:b/>
        </w:rPr>
      </w:pPr>
    </w:p>
    <w:p w14:paraId="5763FF53" w14:textId="77777777" w:rsidR="00A54FDF" w:rsidRDefault="00A54FDF" w:rsidP="009E3D3E">
      <w:pPr>
        <w:rPr>
          <w:b/>
        </w:rPr>
      </w:pPr>
    </w:p>
    <w:p w14:paraId="3246EBA5" w14:textId="77777777" w:rsidR="00A54FDF" w:rsidRDefault="00A54FDF" w:rsidP="009E3D3E">
      <w:pPr>
        <w:rPr>
          <w:b/>
        </w:rPr>
      </w:pPr>
    </w:p>
    <w:p w14:paraId="65CAE045" w14:textId="77777777" w:rsidR="00A54FDF" w:rsidRDefault="00A54FDF" w:rsidP="009E3D3E">
      <w:pPr>
        <w:rPr>
          <w:b/>
        </w:rPr>
      </w:pPr>
    </w:p>
    <w:p w14:paraId="330AB446" w14:textId="77777777" w:rsidR="00A54FDF" w:rsidRDefault="00A54FDF" w:rsidP="009E3D3E">
      <w:pPr>
        <w:rPr>
          <w:b/>
        </w:rPr>
      </w:pPr>
    </w:p>
    <w:p w14:paraId="3CB2A8E9" w14:textId="77777777" w:rsidR="00A54FDF" w:rsidRDefault="00A54FDF" w:rsidP="009E3D3E">
      <w:pPr>
        <w:rPr>
          <w:b/>
        </w:rPr>
      </w:pPr>
    </w:p>
    <w:p w14:paraId="7A832FD5" w14:textId="77777777" w:rsidR="00A54FDF" w:rsidRDefault="00A54FDF" w:rsidP="00FF751E">
      <w:pPr>
        <w:sectPr w:rsidR="00A54FDF" w:rsidSect="00F52141">
          <w:footerReference w:type="default" r:id="rId11"/>
          <w:pgSz w:w="12240" w:h="15840"/>
          <w:pgMar w:top="1185" w:right="1440" w:bottom="1440" w:left="1440" w:header="720" w:footer="144" w:gutter="0"/>
          <w:cols w:space="720"/>
          <w:docGrid w:linePitch="360"/>
        </w:sectPr>
      </w:pPr>
    </w:p>
    <w:p w14:paraId="3487DECB" w14:textId="77777777" w:rsidR="000C2F43" w:rsidRPr="00274120" w:rsidRDefault="000C2F43" w:rsidP="000C2F43">
      <w:pPr>
        <w:jc w:val="center"/>
        <w:rPr>
          <w:rFonts w:eastAsia="Arial" w:cs="Arial"/>
          <w:sz w:val="22"/>
          <w:szCs w:val="22"/>
        </w:rPr>
      </w:pPr>
      <w:r w:rsidRPr="00274120">
        <w:rPr>
          <w:rFonts w:eastAsia="Arial" w:cs="Arial"/>
          <w:spacing w:val="-1"/>
          <w:sz w:val="22"/>
          <w:szCs w:val="22"/>
        </w:rPr>
        <w:lastRenderedPageBreak/>
        <w:t>INSTRUCTION</w:t>
      </w:r>
      <w:r w:rsidRPr="00274120">
        <w:rPr>
          <w:rFonts w:eastAsia="Arial" w:cs="Arial"/>
          <w:spacing w:val="-3"/>
          <w:sz w:val="22"/>
          <w:szCs w:val="22"/>
        </w:rPr>
        <w:t xml:space="preserve"> </w:t>
      </w:r>
      <w:r w:rsidRPr="00274120">
        <w:rPr>
          <w:rFonts w:eastAsia="Arial" w:cs="Arial"/>
          <w:sz w:val="22"/>
          <w:szCs w:val="22"/>
        </w:rPr>
        <w:t>TO</w:t>
      </w:r>
      <w:r w:rsidRPr="00274120">
        <w:rPr>
          <w:rFonts w:eastAsia="Arial" w:cs="Arial"/>
          <w:spacing w:val="1"/>
          <w:sz w:val="22"/>
          <w:szCs w:val="22"/>
        </w:rPr>
        <w:t xml:space="preserve"> </w:t>
      </w:r>
      <w:r w:rsidRPr="00274120">
        <w:rPr>
          <w:rFonts w:eastAsia="Arial" w:cs="Arial"/>
          <w:spacing w:val="-2"/>
          <w:sz w:val="22"/>
          <w:szCs w:val="22"/>
        </w:rPr>
        <w:t>BIDDERS</w:t>
      </w:r>
    </w:p>
    <w:p w14:paraId="5B7ADE06" w14:textId="77777777" w:rsidR="000C2F43" w:rsidRPr="00274120" w:rsidRDefault="000C2F43" w:rsidP="000C2F43">
      <w:pPr>
        <w:spacing w:before="7"/>
        <w:rPr>
          <w:rFonts w:eastAsia="Arial" w:cs="Arial"/>
          <w:sz w:val="22"/>
          <w:szCs w:val="22"/>
        </w:rPr>
      </w:pPr>
    </w:p>
    <w:p w14:paraId="13A46293" w14:textId="4055F241" w:rsidR="000C2F43" w:rsidRPr="00274120" w:rsidRDefault="000C2F43" w:rsidP="00647BA8">
      <w:pPr>
        <w:widowControl w:val="0"/>
        <w:numPr>
          <w:ilvl w:val="0"/>
          <w:numId w:val="7"/>
        </w:numPr>
        <w:tabs>
          <w:tab w:val="left" w:pos="473"/>
        </w:tabs>
        <w:ind w:right="380" w:hanging="360"/>
        <w:outlineLvl w:val="2"/>
        <w:rPr>
          <w:rFonts w:eastAsia="Arial" w:cs="Arial"/>
          <w:sz w:val="22"/>
          <w:szCs w:val="22"/>
        </w:rPr>
      </w:pPr>
      <w:r w:rsidRPr="00274120">
        <w:rPr>
          <w:rFonts w:eastAsia="Arial" w:cs="Arial"/>
          <w:b/>
          <w:bCs/>
          <w:spacing w:val="-1"/>
          <w:sz w:val="22"/>
          <w:szCs w:val="22"/>
        </w:rPr>
        <w:t>Envelopes</w:t>
      </w:r>
      <w:r w:rsidRPr="00274120">
        <w:rPr>
          <w:rFonts w:eastAsia="Arial" w:cs="Arial"/>
          <w:b/>
          <w:bCs/>
          <w:sz w:val="22"/>
          <w:szCs w:val="22"/>
        </w:rPr>
        <w:t xml:space="preserve"> </w:t>
      </w:r>
      <w:r w:rsidRPr="00274120">
        <w:rPr>
          <w:rFonts w:eastAsia="Arial" w:cs="Arial"/>
          <w:b/>
          <w:bCs/>
          <w:spacing w:val="-1"/>
          <w:sz w:val="22"/>
          <w:szCs w:val="22"/>
        </w:rPr>
        <w:t>containing</w:t>
      </w:r>
      <w:r w:rsidRPr="00274120">
        <w:rPr>
          <w:rFonts w:eastAsia="Arial" w:cs="Arial"/>
          <w:b/>
          <w:bCs/>
          <w:spacing w:val="-3"/>
          <w:sz w:val="22"/>
          <w:szCs w:val="22"/>
        </w:rPr>
        <w:t xml:space="preserve"> </w:t>
      </w:r>
      <w:r w:rsidRPr="00274120">
        <w:rPr>
          <w:rFonts w:eastAsia="Arial" w:cs="Arial"/>
          <w:b/>
          <w:bCs/>
          <w:sz w:val="22"/>
          <w:szCs w:val="22"/>
        </w:rPr>
        <w:t>bids</w:t>
      </w:r>
      <w:r w:rsidRPr="00274120">
        <w:rPr>
          <w:rFonts w:eastAsia="Arial" w:cs="Arial"/>
          <w:b/>
          <w:bCs/>
          <w:spacing w:val="-2"/>
          <w:sz w:val="22"/>
          <w:szCs w:val="22"/>
        </w:rPr>
        <w:t xml:space="preserve"> </w:t>
      </w:r>
      <w:r w:rsidRPr="00274120">
        <w:rPr>
          <w:rFonts w:eastAsia="Arial" w:cs="Arial"/>
          <w:b/>
          <w:bCs/>
          <w:sz w:val="22"/>
          <w:szCs w:val="22"/>
        </w:rPr>
        <w:t>must</w:t>
      </w:r>
      <w:r w:rsidRPr="00274120">
        <w:rPr>
          <w:rFonts w:eastAsia="Arial" w:cs="Arial"/>
          <w:b/>
          <w:bCs/>
          <w:spacing w:val="-1"/>
          <w:sz w:val="22"/>
          <w:szCs w:val="22"/>
        </w:rPr>
        <w:t xml:space="preserve"> </w:t>
      </w:r>
      <w:r w:rsidRPr="00274120">
        <w:rPr>
          <w:rFonts w:eastAsia="Arial" w:cs="Arial"/>
          <w:b/>
          <w:bCs/>
          <w:sz w:val="22"/>
          <w:szCs w:val="22"/>
        </w:rPr>
        <w:t xml:space="preserve">be </w:t>
      </w:r>
      <w:r w:rsidRPr="00274120">
        <w:rPr>
          <w:rFonts w:eastAsia="Arial" w:cs="Arial"/>
          <w:b/>
          <w:bCs/>
          <w:spacing w:val="-1"/>
          <w:sz w:val="22"/>
          <w:szCs w:val="22"/>
        </w:rPr>
        <w:t>sealed</w:t>
      </w:r>
      <w:r w:rsidRPr="00274120">
        <w:rPr>
          <w:rFonts w:eastAsia="Arial" w:cs="Arial"/>
          <w:b/>
          <w:bCs/>
          <w:sz w:val="22"/>
          <w:szCs w:val="22"/>
        </w:rPr>
        <w:t xml:space="preserve"> </w:t>
      </w:r>
      <w:r w:rsidRPr="00274120">
        <w:rPr>
          <w:rFonts w:eastAsia="Arial" w:cs="Arial"/>
          <w:b/>
          <w:bCs/>
          <w:spacing w:val="-2"/>
          <w:sz w:val="22"/>
          <w:szCs w:val="22"/>
        </w:rPr>
        <w:t>and</w:t>
      </w:r>
      <w:r w:rsidRPr="00274120">
        <w:rPr>
          <w:rFonts w:eastAsia="Arial" w:cs="Arial"/>
          <w:b/>
          <w:bCs/>
          <w:sz w:val="22"/>
          <w:szCs w:val="22"/>
        </w:rPr>
        <w:t xml:space="preserve"> marked</w:t>
      </w:r>
      <w:r w:rsidRPr="00274120">
        <w:rPr>
          <w:rFonts w:eastAsia="Arial" w:cs="Arial"/>
          <w:b/>
          <w:bCs/>
          <w:spacing w:val="-3"/>
          <w:sz w:val="22"/>
          <w:szCs w:val="22"/>
        </w:rPr>
        <w:t xml:space="preserve"> </w:t>
      </w:r>
      <w:r w:rsidRPr="00274120">
        <w:rPr>
          <w:rFonts w:eastAsia="Arial" w:cs="Arial"/>
          <w:b/>
          <w:bCs/>
          <w:sz w:val="22"/>
          <w:szCs w:val="22"/>
        </w:rPr>
        <w:t>on</w:t>
      </w:r>
      <w:r w:rsidRPr="00274120">
        <w:rPr>
          <w:rFonts w:eastAsia="Arial" w:cs="Arial"/>
          <w:b/>
          <w:bCs/>
          <w:spacing w:val="-3"/>
          <w:sz w:val="22"/>
          <w:szCs w:val="22"/>
        </w:rPr>
        <w:t xml:space="preserve"> </w:t>
      </w:r>
      <w:r w:rsidRPr="00274120">
        <w:rPr>
          <w:rFonts w:eastAsia="Arial" w:cs="Arial"/>
          <w:b/>
          <w:bCs/>
          <w:sz w:val="22"/>
          <w:szCs w:val="22"/>
        </w:rPr>
        <w:t xml:space="preserve">the </w:t>
      </w:r>
      <w:r w:rsidRPr="00274120">
        <w:rPr>
          <w:rFonts w:eastAsia="Arial" w:cs="Arial"/>
          <w:b/>
          <w:bCs/>
          <w:spacing w:val="-2"/>
          <w:sz w:val="22"/>
          <w:szCs w:val="22"/>
        </w:rPr>
        <w:t>upper</w:t>
      </w:r>
      <w:r w:rsidRPr="00274120">
        <w:rPr>
          <w:rFonts w:eastAsia="Arial" w:cs="Arial"/>
          <w:b/>
          <w:bCs/>
          <w:spacing w:val="-1"/>
          <w:sz w:val="22"/>
          <w:szCs w:val="22"/>
        </w:rPr>
        <w:t xml:space="preserve"> </w:t>
      </w:r>
      <w:r w:rsidR="00591CDE" w:rsidRPr="00274120">
        <w:rPr>
          <w:rFonts w:eastAsia="Arial" w:cs="Arial"/>
          <w:b/>
          <w:bCs/>
          <w:sz w:val="22"/>
          <w:szCs w:val="22"/>
        </w:rPr>
        <w:t>left-hand</w:t>
      </w:r>
      <w:r w:rsidRPr="00274120">
        <w:rPr>
          <w:rFonts w:eastAsia="Arial" w:cs="Arial"/>
          <w:b/>
          <w:bCs/>
          <w:spacing w:val="-3"/>
          <w:sz w:val="22"/>
          <w:szCs w:val="22"/>
        </w:rPr>
        <w:t xml:space="preserve"> </w:t>
      </w:r>
      <w:r w:rsidRPr="00274120">
        <w:rPr>
          <w:rFonts w:eastAsia="Arial" w:cs="Arial"/>
          <w:b/>
          <w:bCs/>
          <w:spacing w:val="-1"/>
          <w:sz w:val="22"/>
          <w:szCs w:val="22"/>
        </w:rPr>
        <w:t>corner</w:t>
      </w:r>
      <w:r w:rsidRPr="00274120">
        <w:rPr>
          <w:rFonts w:eastAsia="Arial" w:cs="Arial"/>
          <w:b/>
          <w:bCs/>
          <w:spacing w:val="-4"/>
          <w:sz w:val="22"/>
          <w:szCs w:val="22"/>
        </w:rPr>
        <w:t xml:space="preserve"> </w:t>
      </w:r>
      <w:r w:rsidRPr="00274120">
        <w:rPr>
          <w:rFonts w:eastAsia="Arial" w:cs="Arial"/>
          <w:b/>
          <w:bCs/>
          <w:sz w:val="22"/>
          <w:szCs w:val="22"/>
        </w:rPr>
        <w:t>with</w:t>
      </w:r>
      <w:r w:rsidRPr="00274120">
        <w:rPr>
          <w:rFonts w:eastAsia="Arial" w:cs="Arial"/>
          <w:b/>
          <w:bCs/>
          <w:spacing w:val="53"/>
          <w:sz w:val="22"/>
          <w:szCs w:val="22"/>
        </w:rPr>
        <w:t xml:space="preserve"> </w:t>
      </w:r>
      <w:r w:rsidRPr="00274120">
        <w:rPr>
          <w:rFonts w:eastAsia="Arial" w:cs="Arial"/>
          <w:b/>
          <w:bCs/>
          <w:sz w:val="22"/>
          <w:szCs w:val="22"/>
        </w:rPr>
        <w:t xml:space="preserve">the </w:t>
      </w:r>
      <w:r w:rsidRPr="00274120">
        <w:rPr>
          <w:rFonts w:eastAsia="Arial" w:cs="Arial"/>
          <w:b/>
          <w:bCs/>
          <w:spacing w:val="-1"/>
          <w:sz w:val="22"/>
          <w:szCs w:val="22"/>
        </w:rPr>
        <w:t>name</w:t>
      </w:r>
      <w:r w:rsidRPr="00274120">
        <w:rPr>
          <w:rFonts w:eastAsia="Arial" w:cs="Arial"/>
          <w:b/>
          <w:bCs/>
          <w:spacing w:val="1"/>
          <w:sz w:val="22"/>
          <w:szCs w:val="22"/>
        </w:rPr>
        <w:t xml:space="preserve"> </w:t>
      </w:r>
      <w:r w:rsidRPr="00274120">
        <w:rPr>
          <w:rFonts w:eastAsia="Arial" w:cs="Arial"/>
          <w:b/>
          <w:bCs/>
          <w:spacing w:val="-1"/>
          <w:sz w:val="22"/>
          <w:szCs w:val="22"/>
        </w:rPr>
        <w:t>and</w:t>
      </w:r>
      <w:r w:rsidRPr="00274120">
        <w:rPr>
          <w:rFonts w:eastAsia="Arial" w:cs="Arial"/>
          <w:b/>
          <w:bCs/>
          <w:spacing w:val="-2"/>
          <w:sz w:val="22"/>
          <w:szCs w:val="22"/>
        </w:rPr>
        <w:t xml:space="preserve"> </w:t>
      </w:r>
      <w:r w:rsidRPr="00274120">
        <w:rPr>
          <w:rFonts w:eastAsia="Arial" w:cs="Arial"/>
          <w:b/>
          <w:bCs/>
          <w:spacing w:val="-1"/>
          <w:sz w:val="22"/>
          <w:szCs w:val="22"/>
        </w:rPr>
        <w:t>address</w:t>
      </w:r>
      <w:r w:rsidRPr="00274120">
        <w:rPr>
          <w:rFonts w:eastAsia="Arial" w:cs="Arial"/>
          <w:b/>
          <w:bCs/>
          <w:spacing w:val="-4"/>
          <w:sz w:val="22"/>
          <w:szCs w:val="22"/>
        </w:rPr>
        <w:t xml:space="preserve"> </w:t>
      </w:r>
      <w:r w:rsidRPr="00274120">
        <w:rPr>
          <w:rFonts w:eastAsia="Arial" w:cs="Arial"/>
          <w:b/>
          <w:bCs/>
          <w:sz w:val="22"/>
          <w:szCs w:val="22"/>
        </w:rPr>
        <w:t>of</w:t>
      </w:r>
      <w:r w:rsidRPr="00274120">
        <w:rPr>
          <w:rFonts w:eastAsia="Arial" w:cs="Arial"/>
          <w:b/>
          <w:bCs/>
          <w:spacing w:val="1"/>
          <w:sz w:val="22"/>
          <w:szCs w:val="22"/>
        </w:rPr>
        <w:t xml:space="preserve"> </w:t>
      </w:r>
      <w:r w:rsidRPr="00274120">
        <w:rPr>
          <w:rFonts w:eastAsia="Arial" w:cs="Arial"/>
          <w:b/>
          <w:bCs/>
          <w:sz w:val="22"/>
          <w:szCs w:val="22"/>
        </w:rPr>
        <w:t>the</w:t>
      </w:r>
      <w:r w:rsidRPr="00274120">
        <w:rPr>
          <w:rFonts w:eastAsia="Arial" w:cs="Arial"/>
          <w:b/>
          <w:bCs/>
          <w:spacing w:val="-3"/>
          <w:sz w:val="22"/>
          <w:szCs w:val="22"/>
        </w:rPr>
        <w:t xml:space="preserve"> </w:t>
      </w:r>
      <w:r w:rsidRPr="00274120">
        <w:rPr>
          <w:rFonts w:eastAsia="Arial" w:cs="Arial"/>
          <w:b/>
          <w:bCs/>
          <w:spacing w:val="-1"/>
          <w:sz w:val="22"/>
          <w:szCs w:val="22"/>
        </w:rPr>
        <w:t>Respondent,</w:t>
      </w:r>
      <w:r w:rsidRPr="00274120">
        <w:rPr>
          <w:rFonts w:eastAsia="Arial" w:cs="Arial"/>
          <w:b/>
          <w:bCs/>
          <w:sz w:val="22"/>
          <w:szCs w:val="22"/>
        </w:rPr>
        <w:t xml:space="preserve"> the</w:t>
      </w:r>
      <w:r w:rsidRPr="00274120">
        <w:rPr>
          <w:rFonts w:eastAsia="Arial" w:cs="Arial"/>
          <w:b/>
          <w:bCs/>
          <w:spacing w:val="-3"/>
          <w:sz w:val="22"/>
          <w:szCs w:val="22"/>
        </w:rPr>
        <w:t xml:space="preserve"> </w:t>
      </w:r>
      <w:r w:rsidRPr="00274120">
        <w:rPr>
          <w:rFonts w:eastAsia="Arial" w:cs="Arial"/>
          <w:b/>
          <w:bCs/>
          <w:spacing w:val="-1"/>
          <w:sz w:val="22"/>
          <w:szCs w:val="22"/>
        </w:rPr>
        <w:t>date</w:t>
      </w:r>
      <w:r w:rsidRPr="00274120">
        <w:rPr>
          <w:rFonts w:eastAsia="Arial" w:cs="Arial"/>
          <w:b/>
          <w:bCs/>
          <w:spacing w:val="-4"/>
          <w:sz w:val="22"/>
          <w:szCs w:val="22"/>
        </w:rPr>
        <w:t xml:space="preserve"> </w:t>
      </w:r>
      <w:r w:rsidRPr="00274120">
        <w:rPr>
          <w:rFonts w:eastAsia="Arial" w:cs="Arial"/>
          <w:b/>
          <w:bCs/>
          <w:spacing w:val="-1"/>
          <w:sz w:val="22"/>
          <w:szCs w:val="22"/>
        </w:rPr>
        <w:t>and</w:t>
      </w:r>
      <w:r w:rsidRPr="00274120">
        <w:rPr>
          <w:rFonts w:eastAsia="Arial" w:cs="Arial"/>
          <w:b/>
          <w:bCs/>
          <w:sz w:val="22"/>
          <w:szCs w:val="22"/>
        </w:rPr>
        <w:t xml:space="preserve"> </w:t>
      </w:r>
      <w:r w:rsidRPr="00274120">
        <w:rPr>
          <w:rFonts w:eastAsia="Arial" w:cs="Arial"/>
          <w:b/>
          <w:bCs/>
          <w:spacing w:val="-1"/>
          <w:sz w:val="22"/>
          <w:szCs w:val="22"/>
        </w:rPr>
        <w:t>hour</w:t>
      </w:r>
      <w:r w:rsidRPr="00274120">
        <w:rPr>
          <w:rFonts w:eastAsia="Arial" w:cs="Arial"/>
          <w:b/>
          <w:bCs/>
          <w:spacing w:val="1"/>
          <w:sz w:val="22"/>
          <w:szCs w:val="22"/>
        </w:rPr>
        <w:t xml:space="preserve"> </w:t>
      </w:r>
      <w:r w:rsidRPr="00274120">
        <w:rPr>
          <w:rFonts w:eastAsia="Arial" w:cs="Arial"/>
          <w:b/>
          <w:bCs/>
          <w:spacing w:val="-2"/>
          <w:sz w:val="22"/>
          <w:szCs w:val="22"/>
        </w:rPr>
        <w:t>of</w:t>
      </w:r>
      <w:r w:rsidRPr="00274120">
        <w:rPr>
          <w:rFonts w:eastAsia="Arial" w:cs="Arial"/>
          <w:b/>
          <w:bCs/>
          <w:spacing w:val="1"/>
          <w:sz w:val="22"/>
          <w:szCs w:val="22"/>
        </w:rPr>
        <w:t xml:space="preserve"> </w:t>
      </w:r>
      <w:r w:rsidRPr="00274120">
        <w:rPr>
          <w:rFonts w:eastAsia="Arial" w:cs="Arial"/>
          <w:b/>
          <w:bCs/>
          <w:spacing w:val="-1"/>
          <w:sz w:val="22"/>
          <w:szCs w:val="22"/>
        </w:rPr>
        <w:t>opening,</w:t>
      </w:r>
      <w:r w:rsidRPr="00274120">
        <w:rPr>
          <w:rFonts w:eastAsia="Arial" w:cs="Arial"/>
          <w:b/>
          <w:bCs/>
          <w:spacing w:val="-3"/>
          <w:sz w:val="22"/>
          <w:szCs w:val="22"/>
        </w:rPr>
        <w:t xml:space="preserve"> </w:t>
      </w:r>
      <w:r w:rsidRPr="00274120">
        <w:rPr>
          <w:rFonts w:eastAsia="Arial" w:cs="Arial"/>
          <w:b/>
          <w:bCs/>
          <w:spacing w:val="-1"/>
          <w:sz w:val="22"/>
          <w:szCs w:val="22"/>
        </w:rPr>
        <w:t>the</w:t>
      </w:r>
      <w:r w:rsidRPr="00274120">
        <w:rPr>
          <w:rFonts w:eastAsia="Arial" w:cs="Arial"/>
          <w:b/>
          <w:bCs/>
          <w:sz w:val="22"/>
          <w:szCs w:val="22"/>
        </w:rPr>
        <w:t xml:space="preserve"> project</w:t>
      </w:r>
      <w:r w:rsidRPr="00274120">
        <w:rPr>
          <w:rFonts w:eastAsia="Arial" w:cs="Arial"/>
          <w:b/>
          <w:bCs/>
          <w:spacing w:val="-2"/>
          <w:sz w:val="22"/>
          <w:szCs w:val="22"/>
        </w:rPr>
        <w:t xml:space="preserve"> </w:t>
      </w:r>
      <w:r w:rsidRPr="00274120">
        <w:rPr>
          <w:rFonts w:eastAsia="Arial" w:cs="Arial"/>
          <w:b/>
          <w:bCs/>
          <w:spacing w:val="-1"/>
          <w:sz w:val="22"/>
          <w:szCs w:val="22"/>
        </w:rPr>
        <w:t>number</w:t>
      </w:r>
      <w:r w:rsidR="00591CDE" w:rsidRPr="00274120">
        <w:rPr>
          <w:rFonts w:eastAsia="Arial" w:cs="Arial"/>
          <w:b/>
          <w:bCs/>
          <w:spacing w:val="-1"/>
          <w:sz w:val="22"/>
          <w:szCs w:val="22"/>
        </w:rPr>
        <w:t xml:space="preserve"> or name of bid proposal</w:t>
      </w:r>
      <w:r w:rsidRPr="00274120">
        <w:rPr>
          <w:rFonts w:eastAsia="Arial" w:cs="Arial"/>
          <w:b/>
          <w:bCs/>
          <w:spacing w:val="-1"/>
          <w:sz w:val="22"/>
          <w:szCs w:val="22"/>
        </w:rPr>
        <w:t>, and</w:t>
      </w:r>
      <w:r w:rsidRPr="00274120">
        <w:rPr>
          <w:rFonts w:eastAsia="Arial" w:cs="Arial"/>
          <w:b/>
          <w:bCs/>
          <w:spacing w:val="43"/>
          <w:sz w:val="22"/>
          <w:szCs w:val="22"/>
        </w:rPr>
        <w:t xml:space="preserve"> </w:t>
      </w:r>
      <w:r w:rsidRPr="00274120">
        <w:rPr>
          <w:rFonts w:eastAsia="Arial" w:cs="Arial"/>
          <w:b/>
          <w:bCs/>
          <w:spacing w:val="-1"/>
          <w:sz w:val="22"/>
          <w:szCs w:val="22"/>
        </w:rPr>
        <w:t>mailed</w:t>
      </w:r>
      <w:r w:rsidRPr="00274120">
        <w:rPr>
          <w:rFonts w:eastAsia="Arial" w:cs="Arial"/>
          <w:b/>
          <w:bCs/>
          <w:sz w:val="22"/>
          <w:szCs w:val="22"/>
        </w:rPr>
        <w:t xml:space="preserve"> or</w:t>
      </w:r>
      <w:r w:rsidRPr="00274120">
        <w:rPr>
          <w:rFonts w:eastAsia="Arial" w:cs="Arial"/>
          <w:b/>
          <w:bCs/>
          <w:spacing w:val="-2"/>
          <w:sz w:val="22"/>
          <w:szCs w:val="22"/>
        </w:rPr>
        <w:t xml:space="preserve"> </w:t>
      </w:r>
      <w:r w:rsidRPr="00274120">
        <w:rPr>
          <w:rFonts w:eastAsia="Arial" w:cs="Arial"/>
          <w:b/>
          <w:bCs/>
          <w:spacing w:val="-1"/>
          <w:sz w:val="22"/>
          <w:szCs w:val="22"/>
        </w:rPr>
        <w:t>delivered</w:t>
      </w:r>
      <w:r w:rsidRPr="00274120">
        <w:rPr>
          <w:rFonts w:eastAsia="Arial" w:cs="Arial"/>
          <w:b/>
          <w:bCs/>
          <w:sz w:val="22"/>
          <w:szCs w:val="22"/>
        </w:rPr>
        <w:t xml:space="preserve"> to</w:t>
      </w:r>
      <w:r w:rsidRPr="00274120">
        <w:rPr>
          <w:rFonts w:eastAsia="Arial" w:cs="Arial"/>
          <w:b/>
          <w:bCs/>
          <w:spacing w:val="-2"/>
          <w:sz w:val="22"/>
          <w:szCs w:val="22"/>
        </w:rPr>
        <w:t xml:space="preserve"> </w:t>
      </w:r>
      <w:r w:rsidRPr="00274120">
        <w:rPr>
          <w:rFonts w:eastAsia="Arial" w:cs="Arial"/>
          <w:b/>
          <w:bCs/>
          <w:spacing w:val="-1"/>
          <w:sz w:val="22"/>
          <w:szCs w:val="22"/>
        </w:rPr>
        <w:t>the</w:t>
      </w:r>
      <w:r w:rsidRPr="00274120">
        <w:rPr>
          <w:rFonts w:eastAsia="Arial" w:cs="Arial"/>
          <w:b/>
          <w:bCs/>
          <w:sz w:val="22"/>
          <w:szCs w:val="22"/>
        </w:rPr>
        <w:t xml:space="preserve"> </w:t>
      </w:r>
      <w:r w:rsidRPr="00274120">
        <w:rPr>
          <w:rFonts w:eastAsia="Arial" w:cs="Arial"/>
          <w:b/>
          <w:bCs/>
          <w:spacing w:val="-1"/>
          <w:sz w:val="22"/>
          <w:szCs w:val="22"/>
        </w:rPr>
        <w:t>address</w:t>
      </w:r>
      <w:r w:rsidRPr="00274120">
        <w:rPr>
          <w:rFonts w:eastAsia="Arial" w:cs="Arial"/>
          <w:b/>
          <w:bCs/>
          <w:spacing w:val="-2"/>
          <w:sz w:val="22"/>
          <w:szCs w:val="22"/>
        </w:rPr>
        <w:t xml:space="preserve"> </w:t>
      </w:r>
      <w:r w:rsidRPr="00274120">
        <w:rPr>
          <w:rFonts w:eastAsia="Arial" w:cs="Arial"/>
          <w:b/>
          <w:bCs/>
          <w:spacing w:val="-1"/>
          <w:sz w:val="22"/>
          <w:szCs w:val="22"/>
        </w:rPr>
        <w:t>before</w:t>
      </w:r>
      <w:r w:rsidRPr="00274120">
        <w:rPr>
          <w:rFonts w:eastAsia="Arial" w:cs="Arial"/>
          <w:b/>
          <w:bCs/>
          <w:sz w:val="22"/>
          <w:szCs w:val="22"/>
        </w:rPr>
        <w:t xml:space="preserve"> the</w:t>
      </w:r>
      <w:r w:rsidRPr="00274120">
        <w:rPr>
          <w:rFonts w:eastAsia="Arial" w:cs="Arial"/>
          <w:b/>
          <w:bCs/>
          <w:spacing w:val="-3"/>
          <w:sz w:val="22"/>
          <w:szCs w:val="22"/>
        </w:rPr>
        <w:t xml:space="preserve"> </w:t>
      </w:r>
      <w:r w:rsidRPr="00274120">
        <w:rPr>
          <w:rFonts w:eastAsia="Arial" w:cs="Arial"/>
          <w:b/>
          <w:bCs/>
          <w:spacing w:val="-1"/>
          <w:sz w:val="22"/>
          <w:szCs w:val="22"/>
        </w:rPr>
        <w:t>time</w:t>
      </w:r>
      <w:r w:rsidRPr="00274120">
        <w:rPr>
          <w:rFonts w:eastAsia="Arial" w:cs="Arial"/>
          <w:b/>
          <w:bCs/>
          <w:spacing w:val="-2"/>
          <w:sz w:val="22"/>
          <w:szCs w:val="22"/>
        </w:rPr>
        <w:t xml:space="preserve"> </w:t>
      </w:r>
      <w:r w:rsidRPr="00274120">
        <w:rPr>
          <w:rFonts w:eastAsia="Arial" w:cs="Arial"/>
          <w:b/>
          <w:bCs/>
          <w:sz w:val="22"/>
          <w:szCs w:val="22"/>
        </w:rPr>
        <w:t>of</w:t>
      </w:r>
      <w:r w:rsidRPr="00274120">
        <w:rPr>
          <w:rFonts w:eastAsia="Arial" w:cs="Arial"/>
          <w:b/>
          <w:bCs/>
          <w:spacing w:val="-1"/>
          <w:sz w:val="22"/>
          <w:szCs w:val="22"/>
        </w:rPr>
        <w:t xml:space="preserve"> opening</w:t>
      </w:r>
      <w:r w:rsidRPr="00274120">
        <w:rPr>
          <w:rFonts w:eastAsia="Arial" w:cs="Arial"/>
          <w:bCs/>
          <w:spacing w:val="-1"/>
          <w:sz w:val="22"/>
          <w:szCs w:val="22"/>
        </w:rPr>
        <w:t>.</w:t>
      </w:r>
    </w:p>
    <w:p w14:paraId="627FB85E" w14:textId="77777777" w:rsidR="000C2F43" w:rsidRPr="00274120" w:rsidRDefault="000C2F43" w:rsidP="000C2F43">
      <w:pPr>
        <w:spacing w:before="1"/>
        <w:rPr>
          <w:rFonts w:eastAsia="Arial" w:cs="Arial"/>
          <w:sz w:val="22"/>
          <w:szCs w:val="22"/>
        </w:rPr>
      </w:pPr>
    </w:p>
    <w:p w14:paraId="58D0E8CE" w14:textId="5494B4FC" w:rsidR="000C2F43" w:rsidRPr="00274120" w:rsidRDefault="000C2F43" w:rsidP="00A85CDB">
      <w:pPr>
        <w:pStyle w:val="ListParagraph"/>
        <w:numPr>
          <w:ilvl w:val="0"/>
          <w:numId w:val="7"/>
        </w:numPr>
        <w:tabs>
          <w:tab w:val="left" w:pos="473"/>
        </w:tabs>
        <w:spacing w:line="239" w:lineRule="auto"/>
        <w:ind w:right="190"/>
        <w:rPr>
          <w:rFonts w:eastAsia="Arial" w:cs="Arial"/>
        </w:rPr>
      </w:pPr>
      <w:r w:rsidRPr="00274120">
        <w:rPr>
          <w:rFonts w:cs="Arial"/>
          <w:spacing w:val="-1"/>
        </w:rPr>
        <w:t>Bids</w:t>
      </w:r>
      <w:r w:rsidRPr="00274120">
        <w:rPr>
          <w:rFonts w:cs="Arial"/>
        </w:rPr>
        <w:t xml:space="preserve"> </w:t>
      </w:r>
      <w:r w:rsidRPr="00274120">
        <w:rPr>
          <w:rFonts w:cs="Arial"/>
          <w:spacing w:val="-1"/>
        </w:rPr>
        <w:t>which</w:t>
      </w:r>
      <w:r w:rsidRPr="00274120">
        <w:rPr>
          <w:rFonts w:cs="Arial"/>
        </w:rPr>
        <w:t xml:space="preserve"> are </w:t>
      </w:r>
      <w:r w:rsidRPr="00274120">
        <w:rPr>
          <w:rFonts w:cs="Arial"/>
          <w:spacing w:val="-1"/>
        </w:rPr>
        <w:t>mailed,</w:t>
      </w:r>
      <w:r w:rsidRPr="00274120">
        <w:rPr>
          <w:rFonts w:cs="Arial"/>
          <w:spacing w:val="2"/>
        </w:rPr>
        <w:t xml:space="preserve"> </w:t>
      </w:r>
      <w:r w:rsidRPr="00274120">
        <w:rPr>
          <w:rFonts w:cs="Arial"/>
          <w:spacing w:val="-2"/>
        </w:rPr>
        <w:t>or</w:t>
      </w:r>
      <w:r w:rsidRPr="00274120">
        <w:rPr>
          <w:rFonts w:cs="Arial"/>
          <w:spacing w:val="1"/>
        </w:rPr>
        <w:t xml:space="preserve"> </w:t>
      </w:r>
      <w:r w:rsidRPr="00274120">
        <w:rPr>
          <w:rFonts w:cs="Arial"/>
          <w:spacing w:val="-2"/>
        </w:rPr>
        <w:t>otherwise</w:t>
      </w:r>
      <w:r w:rsidRPr="00274120">
        <w:rPr>
          <w:rFonts w:cs="Arial"/>
        </w:rPr>
        <w:t xml:space="preserve"> </w:t>
      </w:r>
      <w:r w:rsidRPr="00274120">
        <w:rPr>
          <w:rFonts w:cs="Arial"/>
          <w:spacing w:val="-1"/>
        </w:rPr>
        <w:t>delivered</w:t>
      </w:r>
      <w:r w:rsidRPr="00274120">
        <w:rPr>
          <w:rFonts w:cs="Arial"/>
        </w:rPr>
        <w:t xml:space="preserve"> </w:t>
      </w:r>
      <w:r w:rsidRPr="00274120">
        <w:rPr>
          <w:rFonts w:cs="Arial"/>
          <w:spacing w:val="-1"/>
        </w:rPr>
        <w:t xml:space="preserve">prior </w:t>
      </w:r>
      <w:r w:rsidRPr="00274120">
        <w:rPr>
          <w:rFonts w:cs="Arial"/>
        </w:rPr>
        <w:t>to</w:t>
      </w:r>
      <w:r w:rsidRPr="00274120">
        <w:rPr>
          <w:rFonts w:cs="Arial"/>
          <w:spacing w:val="1"/>
        </w:rPr>
        <w:t xml:space="preserve"> </w:t>
      </w:r>
      <w:r w:rsidRPr="00274120">
        <w:rPr>
          <w:rFonts w:cs="Arial"/>
        </w:rPr>
        <w:t xml:space="preserve">the </w:t>
      </w:r>
      <w:r w:rsidRPr="00274120">
        <w:rPr>
          <w:rFonts w:cs="Arial"/>
          <w:spacing w:val="-1"/>
        </w:rPr>
        <w:t xml:space="preserve">point </w:t>
      </w:r>
      <w:r w:rsidRPr="00274120">
        <w:rPr>
          <w:rFonts w:cs="Arial"/>
          <w:spacing w:val="-2"/>
        </w:rPr>
        <w:t>of</w:t>
      </w:r>
      <w:r w:rsidRPr="00274120">
        <w:rPr>
          <w:rFonts w:cs="Arial"/>
          <w:spacing w:val="2"/>
        </w:rPr>
        <w:t xml:space="preserve"> </w:t>
      </w:r>
      <w:r w:rsidRPr="00274120">
        <w:rPr>
          <w:rFonts w:cs="Arial"/>
          <w:spacing w:val="-1"/>
        </w:rPr>
        <w:t>opening</w:t>
      </w:r>
      <w:r w:rsidRPr="00274120">
        <w:rPr>
          <w:rFonts w:cs="Arial"/>
        </w:rPr>
        <w:t xml:space="preserve"> </w:t>
      </w:r>
      <w:r w:rsidRPr="00274120">
        <w:rPr>
          <w:rFonts w:cs="Arial"/>
          <w:spacing w:val="-1"/>
        </w:rPr>
        <w:t>must contain</w:t>
      </w:r>
      <w:r w:rsidRPr="00274120">
        <w:rPr>
          <w:rFonts w:cs="Arial"/>
          <w:spacing w:val="-2"/>
        </w:rPr>
        <w:t xml:space="preserve"> </w:t>
      </w:r>
      <w:r w:rsidRPr="00274120">
        <w:rPr>
          <w:rFonts w:cs="Arial"/>
        </w:rPr>
        <w:t>the</w:t>
      </w:r>
      <w:r w:rsidRPr="00274120">
        <w:rPr>
          <w:rFonts w:cs="Arial"/>
          <w:spacing w:val="57"/>
        </w:rPr>
        <w:t xml:space="preserve"> </w:t>
      </w:r>
      <w:r w:rsidRPr="00274120">
        <w:rPr>
          <w:rFonts w:cs="Arial"/>
          <w:spacing w:val="-1"/>
        </w:rPr>
        <w:t>information</w:t>
      </w:r>
      <w:r w:rsidRPr="00274120">
        <w:rPr>
          <w:rFonts w:cs="Arial"/>
        </w:rPr>
        <w:t xml:space="preserve"> </w:t>
      </w:r>
      <w:r w:rsidRPr="00274120">
        <w:rPr>
          <w:rFonts w:cs="Arial"/>
          <w:spacing w:val="-1"/>
        </w:rPr>
        <w:t>detailed</w:t>
      </w:r>
      <w:r w:rsidRPr="00274120">
        <w:rPr>
          <w:rFonts w:cs="Arial"/>
        </w:rPr>
        <w:t xml:space="preserve"> </w:t>
      </w:r>
      <w:r w:rsidRPr="00274120">
        <w:rPr>
          <w:rFonts w:cs="Arial"/>
          <w:spacing w:val="-1"/>
        </w:rPr>
        <w:t>in</w:t>
      </w:r>
      <w:r w:rsidRPr="00274120">
        <w:rPr>
          <w:rFonts w:cs="Arial"/>
        </w:rPr>
        <w:t xml:space="preserve"> </w:t>
      </w:r>
      <w:r w:rsidRPr="00274120">
        <w:rPr>
          <w:rFonts w:cs="Arial"/>
          <w:spacing w:val="-1"/>
        </w:rPr>
        <w:t>Item</w:t>
      </w:r>
      <w:r w:rsidRPr="00274120">
        <w:rPr>
          <w:rFonts w:cs="Arial"/>
          <w:spacing w:val="1"/>
        </w:rPr>
        <w:t xml:space="preserve"> </w:t>
      </w:r>
      <w:r w:rsidRPr="00274120">
        <w:rPr>
          <w:rFonts w:cs="Arial"/>
        </w:rPr>
        <w:t>1</w:t>
      </w:r>
      <w:r w:rsidRPr="00274120">
        <w:rPr>
          <w:rFonts w:cs="Arial"/>
          <w:spacing w:val="-2"/>
        </w:rPr>
        <w:t xml:space="preserve"> </w:t>
      </w:r>
      <w:r w:rsidRPr="00274120">
        <w:rPr>
          <w:rFonts w:cs="Arial"/>
          <w:spacing w:val="-1"/>
        </w:rPr>
        <w:t>above</w:t>
      </w:r>
      <w:r w:rsidRPr="00274120">
        <w:rPr>
          <w:rFonts w:cs="Arial"/>
        </w:rPr>
        <w:t xml:space="preserve"> and</w:t>
      </w:r>
      <w:r w:rsidRPr="00274120">
        <w:rPr>
          <w:rFonts w:cs="Arial"/>
          <w:spacing w:val="-2"/>
        </w:rPr>
        <w:t xml:space="preserve"> </w:t>
      </w:r>
      <w:r w:rsidRPr="00274120">
        <w:rPr>
          <w:rFonts w:cs="Arial"/>
        </w:rPr>
        <w:t>must</w:t>
      </w:r>
      <w:r w:rsidRPr="00274120">
        <w:rPr>
          <w:rFonts w:cs="Arial"/>
          <w:spacing w:val="-1"/>
        </w:rPr>
        <w:t xml:space="preserve"> </w:t>
      </w:r>
      <w:r w:rsidRPr="00274120">
        <w:rPr>
          <w:rFonts w:cs="Arial"/>
        </w:rPr>
        <w:t>be</w:t>
      </w:r>
      <w:r w:rsidRPr="00274120">
        <w:rPr>
          <w:rFonts w:cs="Arial"/>
          <w:spacing w:val="-2"/>
        </w:rPr>
        <w:t xml:space="preserve"> </w:t>
      </w:r>
      <w:r w:rsidRPr="00274120">
        <w:rPr>
          <w:rFonts w:cs="Arial"/>
          <w:spacing w:val="-1"/>
        </w:rPr>
        <w:t>mailed</w:t>
      </w:r>
      <w:r w:rsidRPr="00274120">
        <w:rPr>
          <w:rFonts w:cs="Arial"/>
        </w:rPr>
        <w:t xml:space="preserve"> or</w:t>
      </w:r>
      <w:r w:rsidRPr="00274120">
        <w:rPr>
          <w:rFonts w:cs="Arial"/>
          <w:spacing w:val="-1"/>
        </w:rPr>
        <w:t xml:space="preserve"> </w:t>
      </w:r>
      <w:r w:rsidRPr="00274120">
        <w:rPr>
          <w:rFonts w:cs="Arial"/>
          <w:spacing w:val="-2"/>
        </w:rPr>
        <w:t>otherwise</w:t>
      </w:r>
      <w:r w:rsidRPr="00274120">
        <w:rPr>
          <w:rFonts w:cs="Arial"/>
          <w:spacing w:val="4"/>
        </w:rPr>
        <w:t xml:space="preserve"> </w:t>
      </w:r>
      <w:r w:rsidRPr="00274120">
        <w:rPr>
          <w:rFonts w:cs="Arial"/>
          <w:spacing w:val="-1"/>
        </w:rPr>
        <w:t>delivered</w:t>
      </w:r>
      <w:r w:rsidRPr="00274120">
        <w:rPr>
          <w:rFonts w:cs="Arial"/>
        </w:rPr>
        <w:t xml:space="preserve"> to</w:t>
      </w:r>
      <w:r w:rsidRPr="00274120">
        <w:rPr>
          <w:rFonts w:cs="Arial"/>
          <w:spacing w:val="-2"/>
        </w:rPr>
        <w:t xml:space="preserve"> </w:t>
      </w:r>
      <w:r w:rsidRPr="00274120">
        <w:rPr>
          <w:rFonts w:cs="Arial"/>
        </w:rPr>
        <w:t>the</w:t>
      </w:r>
      <w:r w:rsidR="00A85CDB" w:rsidRPr="00274120">
        <w:rPr>
          <w:rFonts w:cs="Arial"/>
        </w:rPr>
        <w:t xml:space="preserve"> </w:t>
      </w:r>
      <w:r w:rsidR="00C353FA">
        <w:rPr>
          <w:rFonts w:cs="Arial"/>
        </w:rPr>
        <w:t xml:space="preserve">Lovington </w:t>
      </w:r>
      <w:r w:rsidR="007E6B22">
        <w:rPr>
          <w:rFonts w:cs="Arial"/>
        </w:rPr>
        <w:t>Procurement Officer, Melissa Boydstun</w:t>
      </w:r>
      <w:r w:rsidRPr="00C353FA">
        <w:rPr>
          <w:rFonts w:cs="Arial"/>
          <w:spacing w:val="-1"/>
        </w:rPr>
        <w:t>, 214 South Love,</w:t>
      </w:r>
      <w:r w:rsidRPr="00C353FA">
        <w:rPr>
          <w:rFonts w:cs="Arial"/>
          <w:spacing w:val="2"/>
        </w:rPr>
        <w:t xml:space="preserve"> </w:t>
      </w:r>
      <w:r w:rsidRPr="00C353FA">
        <w:rPr>
          <w:rFonts w:cs="Arial"/>
          <w:spacing w:val="-1"/>
        </w:rPr>
        <w:t xml:space="preserve">Lovington, </w:t>
      </w:r>
      <w:r w:rsidRPr="00C353FA">
        <w:rPr>
          <w:rFonts w:cs="Arial"/>
          <w:spacing w:val="-2"/>
        </w:rPr>
        <w:t>New</w:t>
      </w:r>
      <w:r w:rsidRPr="00C353FA">
        <w:rPr>
          <w:rFonts w:cs="Arial"/>
          <w:spacing w:val="2"/>
        </w:rPr>
        <w:t xml:space="preserve"> </w:t>
      </w:r>
      <w:r w:rsidRPr="00C353FA">
        <w:rPr>
          <w:rFonts w:cs="Arial"/>
          <w:spacing w:val="-1"/>
        </w:rPr>
        <w:t>Mexico, 88260.</w:t>
      </w:r>
      <w:r w:rsidR="009C3636">
        <w:rPr>
          <w:rFonts w:cs="Arial"/>
        </w:rPr>
        <w:t xml:space="preserve"> </w:t>
      </w:r>
      <w:r w:rsidRPr="00C353FA">
        <w:rPr>
          <w:rFonts w:cs="Arial"/>
          <w:spacing w:val="2"/>
        </w:rPr>
        <w:t xml:space="preserve"> </w:t>
      </w:r>
      <w:r w:rsidRPr="00274120">
        <w:rPr>
          <w:rFonts w:cs="Arial"/>
          <w:spacing w:val="-1"/>
        </w:rPr>
        <w:t>This</w:t>
      </w:r>
      <w:r w:rsidRPr="00274120">
        <w:rPr>
          <w:rFonts w:cs="Arial"/>
          <w:spacing w:val="51"/>
        </w:rPr>
        <w:t xml:space="preserve"> </w:t>
      </w:r>
      <w:r w:rsidRPr="00274120">
        <w:rPr>
          <w:rFonts w:cs="Arial"/>
          <w:spacing w:val="-1"/>
        </w:rPr>
        <w:t>information</w:t>
      </w:r>
      <w:r w:rsidRPr="00274120">
        <w:rPr>
          <w:rFonts w:cs="Arial"/>
        </w:rPr>
        <w:t xml:space="preserve"> </w:t>
      </w:r>
      <w:r w:rsidRPr="00274120">
        <w:rPr>
          <w:rFonts w:cs="Arial"/>
          <w:spacing w:val="-1"/>
        </w:rPr>
        <w:t>shall</w:t>
      </w:r>
      <w:r w:rsidRPr="00274120">
        <w:rPr>
          <w:rFonts w:cs="Arial"/>
        </w:rPr>
        <w:t xml:space="preserve"> be</w:t>
      </w:r>
      <w:r w:rsidRPr="00274120">
        <w:rPr>
          <w:rFonts w:cs="Arial"/>
          <w:spacing w:val="-2"/>
        </w:rPr>
        <w:t xml:space="preserve"> </w:t>
      </w:r>
      <w:r w:rsidRPr="00274120">
        <w:rPr>
          <w:rFonts w:cs="Arial"/>
          <w:spacing w:val="-1"/>
        </w:rPr>
        <w:t>included</w:t>
      </w:r>
      <w:r w:rsidRPr="00274120">
        <w:rPr>
          <w:rFonts w:cs="Arial"/>
        </w:rPr>
        <w:t xml:space="preserve"> on</w:t>
      </w:r>
      <w:r w:rsidRPr="00274120">
        <w:rPr>
          <w:rFonts w:cs="Arial"/>
          <w:spacing w:val="5"/>
        </w:rPr>
        <w:t xml:space="preserve"> </w:t>
      </w:r>
      <w:r w:rsidRPr="00274120">
        <w:rPr>
          <w:rFonts w:cs="Arial"/>
          <w:b/>
          <w:spacing w:val="-3"/>
        </w:rPr>
        <w:t>ALL</w:t>
      </w:r>
      <w:r w:rsidRPr="00274120">
        <w:rPr>
          <w:rFonts w:cs="Arial"/>
          <w:b/>
        </w:rPr>
        <w:t xml:space="preserve"> </w:t>
      </w:r>
      <w:r w:rsidRPr="00274120">
        <w:rPr>
          <w:rFonts w:cs="Arial"/>
          <w:b/>
          <w:spacing w:val="-1"/>
        </w:rPr>
        <w:t>EXTERIOR</w:t>
      </w:r>
      <w:r w:rsidRPr="00274120">
        <w:rPr>
          <w:rFonts w:cs="Arial"/>
          <w:b/>
        </w:rPr>
        <w:t xml:space="preserve"> </w:t>
      </w:r>
      <w:r w:rsidRPr="00274120">
        <w:rPr>
          <w:rFonts w:cs="Arial"/>
          <w:b/>
          <w:spacing w:val="-2"/>
        </w:rPr>
        <w:t>PACKAGING.</w:t>
      </w:r>
      <w:r w:rsidR="009C3636" w:rsidRPr="009C3636">
        <w:rPr>
          <w:rFonts w:cs="Arial"/>
        </w:rPr>
        <w:t xml:space="preserve"> </w:t>
      </w:r>
      <w:r w:rsidR="009C3636">
        <w:rPr>
          <w:rFonts w:cs="Arial"/>
        </w:rPr>
        <w:t xml:space="preserve">Complete bid in PDF format can also be emailed to the City Procurement officer at </w:t>
      </w:r>
      <w:hyperlink r:id="rId12" w:history="1">
        <w:r w:rsidR="009C3636" w:rsidRPr="0018529E">
          <w:rPr>
            <w:rStyle w:val="Hyperlink"/>
            <w:rFonts w:cs="Arial"/>
          </w:rPr>
          <w:t>mboydstun@lovington.org</w:t>
        </w:r>
      </w:hyperlink>
      <w:r w:rsidR="009C3636">
        <w:rPr>
          <w:rFonts w:cs="Arial"/>
        </w:rPr>
        <w:t xml:space="preserve"> Subject clearly marked as: </w:t>
      </w:r>
      <w:r w:rsidR="009C3636" w:rsidRPr="009C3636">
        <w:rPr>
          <w:rFonts w:cs="Arial"/>
          <w:b/>
          <w:bCs/>
        </w:rPr>
        <w:t xml:space="preserve">“SEALED BID ENCLOSED </w:t>
      </w:r>
      <w:r w:rsidR="007E6B22">
        <w:rPr>
          <w:rFonts w:cs="Arial"/>
          <w:b/>
          <w:bCs/>
        </w:rPr>
        <w:t>2320 S Main Street</w:t>
      </w:r>
      <w:r w:rsidR="009C3636" w:rsidRPr="009C3636">
        <w:rPr>
          <w:rFonts w:cs="Arial"/>
          <w:b/>
          <w:bCs/>
        </w:rPr>
        <w:t>”</w:t>
      </w:r>
    </w:p>
    <w:p w14:paraId="61800DEF" w14:textId="77777777" w:rsidR="000C2F43" w:rsidRPr="00274120" w:rsidRDefault="000C2F43" w:rsidP="000C2F43">
      <w:pPr>
        <w:spacing w:before="4"/>
        <w:rPr>
          <w:rFonts w:eastAsia="Arial" w:cs="Arial"/>
          <w:b/>
          <w:bCs/>
          <w:sz w:val="22"/>
          <w:szCs w:val="22"/>
        </w:rPr>
      </w:pPr>
    </w:p>
    <w:p w14:paraId="08A387A2" w14:textId="77777777" w:rsidR="000C2F43" w:rsidRPr="00274120" w:rsidRDefault="000C2F43" w:rsidP="00A85CDB">
      <w:pPr>
        <w:widowControl w:val="0"/>
        <w:numPr>
          <w:ilvl w:val="0"/>
          <w:numId w:val="7"/>
        </w:numPr>
        <w:tabs>
          <w:tab w:val="left" w:pos="473"/>
        </w:tabs>
        <w:ind w:left="450" w:right="776" w:hanging="360"/>
        <w:rPr>
          <w:rFonts w:eastAsia="Arial" w:cs="Arial"/>
          <w:sz w:val="22"/>
          <w:szCs w:val="22"/>
        </w:rPr>
      </w:pPr>
      <w:r w:rsidRPr="00274120">
        <w:rPr>
          <w:rFonts w:eastAsia="Arial" w:cs="Arial"/>
          <w:spacing w:val="-1"/>
          <w:sz w:val="22"/>
          <w:szCs w:val="22"/>
        </w:rPr>
        <w:t>All</w:t>
      </w:r>
      <w:r w:rsidRPr="00274120">
        <w:rPr>
          <w:rFonts w:eastAsia="Arial" w:cs="Arial"/>
          <w:sz w:val="22"/>
          <w:szCs w:val="22"/>
        </w:rPr>
        <w:t xml:space="preserve"> </w:t>
      </w:r>
      <w:r w:rsidRPr="00274120">
        <w:rPr>
          <w:rFonts w:eastAsia="Arial" w:cs="Arial"/>
          <w:spacing w:val="-1"/>
          <w:sz w:val="22"/>
          <w:szCs w:val="22"/>
        </w:rPr>
        <w:t>prices</w:t>
      </w:r>
      <w:r w:rsidRPr="00274120">
        <w:rPr>
          <w:rFonts w:eastAsia="Arial" w:cs="Arial"/>
          <w:spacing w:val="1"/>
          <w:sz w:val="22"/>
          <w:szCs w:val="22"/>
        </w:rPr>
        <w:t xml:space="preserve"> </w:t>
      </w:r>
      <w:r w:rsidRPr="00274120">
        <w:rPr>
          <w:rFonts w:eastAsia="Arial" w:cs="Arial"/>
          <w:spacing w:val="-1"/>
          <w:sz w:val="22"/>
          <w:szCs w:val="22"/>
        </w:rPr>
        <w:t>should</w:t>
      </w:r>
      <w:r w:rsidRPr="00274120">
        <w:rPr>
          <w:rFonts w:eastAsia="Arial" w:cs="Arial"/>
          <w:sz w:val="22"/>
          <w:szCs w:val="22"/>
        </w:rPr>
        <w:t xml:space="preserve"> be</w:t>
      </w:r>
      <w:r w:rsidRPr="00274120">
        <w:rPr>
          <w:rFonts w:eastAsia="Arial" w:cs="Arial"/>
          <w:spacing w:val="-2"/>
          <w:sz w:val="22"/>
          <w:szCs w:val="22"/>
        </w:rPr>
        <w:t xml:space="preserve"> </w:t>
      </w:r>
      <w:r w:rsidRPr="00274120">
        <w:rPr>
          <w:rFonts w:eastAsia="Arial" w:cs="Arial"/>
          <w:spacing w:val="-1"/>
          <w:sz w:val="22"/>
          <w:szCs w:val="22"/>
        </w:rPr>
        <w:t>stated</w:t>
      </w:r>
      <w:r w:rsidRPr="00274120">
        <w:rPr>
          <w:rFonts w:eastAsia="Arial" w:cs="Arial"/>
          <w:sz w:val="22"/>
          <w:szCs w:val="22"/>
        </w:rPr>
        <w:t xml:space="preserve"> in </w:t>
      </w:r>
      <w:r w:rsidRPr="00274120">
        <w:rPr>
          <w:rFonts w:eastAsia="Arial" w:cs="Arial"/>
          <w:spacing w:val="-1"/>
          <w:sz w:val="22"/>
          <w:szCs w:val="22"/>
        </w:rPr>
        <w:t>units</w:t>
      </w:r>
      <w:r w:rsidRPr="00274120">
        <w:rPr>
          <w:rFonts w:eastAsia="Arial" w:cs="Arial"/>
          <w:spacing w:val="-2"/>
          <w:sz w:val="22"/>
          <w:szCs w:val="22"/>
        </w:rPr>
        <w:t xml:space="preserve"> </w:t>
      </w:r>
      <w:r w:rsidRPr="00274120">
        <w:rPr>
          <w:rFonts w:eastAsia="Arial" w:cs="Arial"/>
          <w:sz w:val="22"/>
          <w:szCs w:val="22"/>
        </w:rPr>
        <w:t>or</w:t>
      </w:r>
      <w:r w:rsidRPr="00274120">
        <w:rPr>
          <w:rFonts w:eastAsia="Arial" w:cs="Arial"/>
          <w:spacing w:val="-4"/>
          <w:sz w:val="22"/>
          <w:szCs w:val="22"/>
        </w:rPr>
        <w:t xml:space="preserve"> </w:t>
      </w:r>
      <w:r w:rsidRPr="00274120">
        <w:rPr>
          <w:rFonts w:eastAsia="Arial" w:cs="Arial"/>
          <w:spacing w:val="-1"/>
          <w:sz w:val="22"/>
          <w:szCs w:val="22"/>
        </w:rPr>
        <w:t>quantities</w:t>
      </w:r>
      <w:r w:rsidRPr="00274120">
        <w:rPr>
          <w:rFonts w:eastAsia="Arial" w:cs="Arial"/>
          <w:spacing w:val="-2"/>
          <w:sz w:val="22"/>
          <w:szCs w:val="22"/>
        </w:rPr>
        <w:t xml:space="preserve"> </w:t>
      </w:r>
      <w:r w:rsidRPr="00274120">
        <w:rPr>
          <w:rFonts w:eastAsia="Arial" w:cs="Arial"/>
          <w:spacing w:val="-1"/>
          <w:sz w:val="22"/>
          <w:szCs w:val="22"/>
        </w:rPr>
        <w:t>specified,</w:t>
      </w:r>
      <w:r w:rsidRPr="00274120">
        <w:rPr>
          <w:rFonts w:eastAsia="Arial" w:cs="Arial"/>
          <w:spacing w:val="2"/>
          <w:sz w:val="22"/>
          <w:szCs w:val="22"/>
        </w:rPr>
        <w:t xml:space="preserve"> </w:t>
      </w:r>
      <w:r w:rsidRPr="00274120">
        <w:rPr>
          <w:rFonts w:eastAsia="Arial" w:cs="Arial"/>
          <w:spacing w:val="-2"/>
          <w:sz w:val="22"/>
          <w:szCs w:val="22"/>
        </w:rPr>
        <w:t>with</w:t>
      </w:r>
      <w:r w:rsidRPr="00274120">
        <w:rPr>
          <w:rFonts w:eastAsia="Arial" w:cs="Arial"/>
          <w:sz w:val="22"/>
          <w:szCs w:val="22"/>
        </w:rPr>
        <w:t xml:space="preserve"> </w:t>
      </w:r>
      <w:r w:rsidRPr="00274120">
        <w:rPr>
          <w:rFonts w:eastAsia="Arial" w:cs="Arial"/>
          <w:spacing w:val="-1"/>
          <w:sz w:val="22"/>
          <w:szCs w:val="22"/>
        </w:rPr>
        <w:t>packing</w:t>
      </w:r>
      <w:r w:rsidRPr="00274120">
        <w:rPr>
          <w:rFonts w:eastAsia="Arial" w:cs="Arial"/>
          <w:spacing w:val="2"/>
          <w:sz w:val="22"/>
          <w:szCs w:val="22"/>
        </w:rPr>
        <w:t xml:space="preserve"> </w:t>
      </w:r>
      <w:r w:rsidRPr="00274120">
        <w:rPr>
          <w:rFonts w:eastAsia="Arial" w:cs="Arial"/>
          <w:spacing w:val="-1"/>
          <w:sz w:val="22"/>
          <w:szCs w:val="22"/>
        </w:rPr>
        <w:t>and</w:t>
      </w:r>
      <w:r w:rsidRPr="00274120">
        <w:rPr>
          <w:rFonts w:eastAsia="Arial" w:cs="Arial"/>
          <w:spacing w:val="-2"/>
          <w:sz w:val="22"/>
          <w:szCs w:val="22"/>
        </w:rPr>
        <w:t xml:space="preserve"> </w:t>
      </w:r>
      <w:r w:rsidRPr="00274120">
        <w:rPr>
          <w:rFonts w:eastAsia="Arial" w:cs="Arial"/>
          <w:spacing w:val="-1"/>
          <w:sz w:val="22"/>
          <w:szCs w:val="22"/>
        </w:rPr>
        <w:t xml:space="preserve">delivery </w:t>
      </w:r>
      <w:r w:rsidRPr="00274120">
        <w:rPr>
          <w:rFonts w:eastAsia="Arial" w:cs="Arial"/>
          <w:sz w:val="22"/>
          <w:szCs w:val="22"/>
        </w:rPr>
        <w:t>charges</w:t>
      </w:r>
      <w:r w:rsidRPr="00274120">
        <w:rPr>
          <w:rFonts w:eastAsia="Arial" w:cs="Arial"/>
          <w:spacing w:val="53"/>
          <w:sz w:val="22"/>
          <w:szCs w:val="22"/>
        </w:rPr>
        <w:t xml:space="preserve"> </w:t>
      </w:r>
      <w:r w:rsidRPr="00274120">
        <w:rPr>
          <w:rFonts w:eastAsia="Arial" w:cs="Arial"/>
          <w:spacing w:val="-1"/>
          <w:sz w:val="22"/>
          <w:szCs w:val="22"/>
        </w:rPr>
        <w:t>included.</w:t>
      </w:r>
    </w:p>
    <w:p w14:paraId="736F5F3F" w14:textId="77777777" w:rsidR="000C2F43" w:rsidRPr="00274120" w:rsidRDefault="000C2F43" w:rsidP="000C2F43">
      <w:pPr>
        <w:rPr>
          <w:rFonts w:eastAsia="Arial" w:cs="Arial"/>
          <w:sz w:val="22"/>
          <w:szCs w:val="22"/>
        </w:rPr>
      </w:pPr>
    </w:p>
    <w:p w14:paraId="12A5E39C" w14:textId="77777777" w:rsidR="000C2F43" w:rsidRPr="00274120" w:rsidRDefault="000C2F43" w:rsidP="00A85CDB">
      <w:pPr>
        <w:widowControl w:val="0"/>
        <w:numPr>
          <w:ilvl w:val="0"/>
          <w:numId w:val="7"/>
        </w:numPr>
        <w:tabs>
          <w:tab w:val="left" w:pos="473"/>
        </w:tabs>
        <w:ind w:right="190" w:hanging="360"/>
        <w:rPr>
          <w:rFonts w:eastAsia="Arial" w:cs="Arial"/>
          <w:sz w:val="22"/>
          <w:szCs w:val="22"/>
        </w:rPr>
      </w:pPr>
      <w:r w:rsidRPr="00274120">
        <w:rPr>
          <w:rFonts w:eastAsia="Arial" w:cs="Arial"/>
          <w:spacing w:val="-1"/>
          <w:sz w:val="22"/>
          <w:szCs w:val="22"/>
        </w:rPr>
        <w:t>Bids</w:t>
      </w:r>
      <w:r w:rsidRPr="00274120">
        <w:rPr>
          <w:rFonts w:eastAsia="Arial" w:cs="Arial"/>
          <w:sz w:val="22"/>
          <w:szCs w:val="22"/>
        </w:rPr>
        <w:t xml:space="preserve"> </w:t>
      </w:r>
      <w:r w:rsidRPr="00274120">
        <w:rPr>
          <w:rFonts w:eastAsia="Arial" w:cs="Arial"/>
          <w:spacing w:val="-1"/>
          <w:sz w:val="22"/>
          <w:szCs w:val="22"/>
        </w:rPr>
        <w:t>must</w:t>
      </w:r>
      <w:r w:rsidRPr="00274120">
        <w:rPr>
          <w:rFonts w:eastAsia="Arial" w:cs="Arial"/>
          <w:spacing w:val="2"/>
          <w:sz w:val="22"/>
          <w:szCs w:val="22"/>
        </w:rPr>
        <w:t xml:space="preserve"> </w:t>
      </w:r>
      <w:r w:rsidRPr="00274120">
        <w:rPr>
          <w:rFonts w:eastAsia="Arial" w:cs="Arial"/>
          <w:sz w:val="22"/>
          <w:szCs w:val="22"/>
        </w:rPr>
        <w:t>be</w:t>
      </w:r>
      <w:r w:rsidRPr="00274120">
        <w:rPr>
          <w:rFonts w:eastAsia="Arial" w:cs="Arial"/>
          <w:spacing w:val="-2"/>
          <w:sz w:val="22"/>
          <w:szCs w:val="22"/>
        </w:rPr>
        <w:t xml:space="preserve"> </w:t>
      </w:r>
      <w:r w:rsidRPr="00274120">
        <w:rPr>
          <w:rFonts w:eastAsia="Arial" w:cs="Arial"/>
          <w:spacing w:val="-1"/>
          <w:sz w:val="22"/>
          <w:szCs w:val="22"/>
        </w:rPr>
        <w:t>made</w:t>
      </w:r>
      <w:r w:rsidRPr="00274120">
        <w:rPr>
          <w:rFonts w:eastAsia="Arial" w:cs="Arial"/>
          <w:spacing w:val="-2"/>
          <w:sz w:val="22"/>
          <w:szCs w:val="22"/>
        </w:rPr>
        <w:t xml:space="preserve"> </w:t>
      </w:r>
      <w:r w:rsidRPr="00274120">
        <w:rPr>
          <w:rFonts w:eastAsia="Arial" w:cs="Arial"/>
          <w:spacing w:val="-1"/>
          <w:sz w:val="22"/>
          <w:szCs w:val="22"/>
        </w:rPr>
        <w:t>out and</w:t>
      </w:r>
      <w:r w:rsidRPr="00274120">
        <w:rPr>
          <w:rFonts w:eastAsia="Arial" w:cs="Arial"/>
          <w:sz w:val="22"/>
          <w:szCs w:val="22"/>
        </w:rPr>
        <w:t xml:space="preserve"> </w:t>
      </w:r>
      <w:r w:rsidRPr="00274120">
        <w:rPr>
          <w:rFonts w:eastAsia="Arial" w:cs="Arial"/>
          <w:spacing w:val="-1"/>
          <w:sz w:val="22"/>
          <w:szCs w:val="22"/>
        </w:rPr>
        <w:t>signed</w:t>
      </w:r>
      <w:r w:rsidRPr="00274120">
        <w:rPr>
          <w:rFonts w:eastAsia="Arial" w:cs="Arial"/>
          <w:spacing w:val="-2"/>
          <w:sz w:val="22"/>
          <w:szCs w:val="22"/>
        </w:rPr>
        <w:t xml:space="preserve"> </w:t>
      </w:r>
      <w:r w:rsidRPr="00274120">
        <w:rPr>
          <w:rFonts w:eastAsia="Arial" w:cs="Arial"/>
          <w:spacing w:val="-1"/>
          <w:sz w:val="22"/>
          <w:szCs w:val="22"/>
        </w:rPr>
        <w:t>in</w:t>
      </w:r>
      <w:r w:rsidRPr="00274120">
        <w:rPr>
          <w:rFonts w:eastAsia="Arial" w:cs="Arial"/>
          <w:spacing w:val="-2"/>
          <w:sz w:val="22"/>
          <w:szCs w:val="22"/>
        </w:rPr>
        <w:t xml:space="preserve"> </w:t>
      </w:r>
      <w:r w:rsidRPr="00274120">
        <w:rPr>
          <w:rFonts w:eastAsia="Arial" w:cs="Arial"/>
          <w:sz w:val="22"/>
          <w:szCs w:val="22"/>
        </w:rPr>
        <w:t xml:space="preserve">the </w:t>
      </w:r>
      <w:r w:rsidRPr="00274120">
        <w:rPr>
          <w:rFonts w:eastAsia="Arial" w:cs="Arial"/>
          <w:spacing w:val="-1"/>
          <w:sz w:val="22"/>
          <w:szCs w:val="22"/>
        </w:rPr>
        <w:t>corporate</w:t>
      </w:r>
      <w:r w:rsidRPr="00274120">
        <w:rPr>
          <w:rFonts w:eastAsia="Arial" w:cs="Arial"/>
          <w:sz w:val="22"/>
          <w:szCs w:val="22"/>
        </w:rPr>
        <w:t xml:space="preserve"> or</w:t>
      </w:r>
      <w:r w:rsidRPr="00274120">
        <w:rPr>
          <w:rFonts w:eastAsia="Arial" w:cs="Arial"/>
          <w:spacing w:val="-1"/>
          <w:sz w:val="22"/>
          <w:szCs w:val="22"/>
        </w:rPr>
        <w:t xml:space="preserve"> other</w:t>
      </w:r>
      <w:r w:rsidRPr="00274120">
        <w:rPr>
          <w:rFonts w:eastAsia="Arial" w:cs="Arial"/>
          <w:spacing w:val="1"/>
          <w:sz w:val="22"/>
          <w:szCs w:val="22"/>
        </w:rPr>
        <w:t xml:space="preserve"> </w:t>
      </w:r>
      <w:r w:rsidRPr="00274120">
        <w:rPr>
          <w:rFonts w:eastAsia="Arial" w:cs="Arial"/>
          <w:spacing w:val="-1"/>
          <w:sz w:val="22"/>
          <w:szCs w:val="22"/>
        </w:rPr>
        <w:t>name</w:t>
      </w:r>
      <w:r w:rsidRPr="00274120">
        <w:rPr>
          <w:rFonts w:eastAsia="Arial" w:cs="Arial"/>
          <w:sz w:val="22"/>
          <w:szCs w:val="22"/>
        </w:rPr>
        <w:t xml:space="preserve"> </w:t>
      </w:r>
      <w:r w:rsidRPr="00274120">
        <w:rPr>
          <w:rFonts w:eastAsia="Arial" w:cs="Arial"/>
          <w:spacing w:val="-2"/>
          <w:sz w:val="22"/>
          <w:szCs w:val="22"/>
        </w:rPr>
        <w:t>of</w:t>
      </w:r>
      <w:r w:rsidRPr="00274120">
        <w:rPr>
          <w:rFonts w:eastAsia="Arial" w:cs="Arial"/>
          <w:spacing w:val="2"/>
          <w:sz w:val="22"/>
          <w:szCs w:val="22"/>
        </w:rPr>
        <w:t xml:space="preserve"> </w:t>
      </w:r>
      <w:r w:rsidRPr="00274120">
        <w:rPr>
          <w:rFonts w:eastAsia="Arial" w:cs="Arial"/>
          <w:spacing w:val="-2"/>
          <w:sz w:val="22"/>
          <w:szCs w:val="22"/>
        </w:rPr>
        <w:t>Respondent</w:t>
      </w:r>
      <w:r w:rsidRPr="00274120">
        <w:rPr>
          <w:rFonts w:eastAsia="Arial" w:cs="Arial"/>
          <w:spacing w:val="1"/>
          <w:sz w:val="22"/>
          <w:szCs w:val="22"/>
        </w:rPr>
        <w:t xml:space="preserve"> </w:t>
      </w:r>
      <w:r w:rsidRPr="00274120">
        <w:rPr>
          <w:rFonts w:eastAsia="Arial" w:cs="Arial"/>
          <w:spacing w:val="-1"/>
          <w:sz w:val="22"/>
          <w:szCs w:val="22"/>
        </w:rPr>
        <w:t>and</w:t>
      </w:r>
      <w:r w:rsidRPr="00274120">
        <w:rPr>
          <w:rFonts w:eastAsia="Arial" w:cs="Arial"/>
          <w:spacing w:val="-2"/>
          <w:sz w:val="22"/>
          <w:szCs w:val="22"/>
        </w:rPr>
        <w:t xml:space="preserve"> </w:t>
      </w:r>
      <w:r w:rsidRPr="00274120">
        <w:rPr>
          <w:rFonts w:eastAsia="Arial" w:cs="Arial"/>
          <w:spacing w:val="-1"/>
          <w:sz w:val="22"/>
          <w:szCs w:val="22"/>
        </w:rPr>
        <w:t>must</w:t>
      </w:r>
      <w:r w:rsidRPr="00274120">
        <w:rPr>
          <w:rFonts w:eastAsia="Arial" w:cs="Arial"/>
          <w:spacing w:val="2"/>
          <w:sz w:val="22"/>
          <w:szCs w:val="22"/>
        </w:rPr>
        <w:t xml:space="preserve"> </w:t>
      </w:r>
      <w:r w:rsidRPr="00274120">
        <w:rPr>
          <w:rFonts w:eastAsia="Arial" w:cs="Arial"/>
          <w:sz w:val="22"/>
          <w:szCs w:val="22"/>
        </w:rPr>
        <w:t>be</w:t>
      </w:r>
      <w:r w:rsidRPr="00274120">
        <w:rPr>
          <w:rFonts w:eastAsia="Arial" w:cs="Arial"/>
          <w:spacing w:val="-5"/>
          <w:sz w:val="22"/>
          <w:szCs w:val="22"/>
        </w:rPr>
        <w:t xml:space="preserve"> </w:t>
      </w:r>
      <w:r w:rsidRPr="00274120">
        <w:rPr>
          <w:rFonts w:eastAsia="Arial" w:cs="Arial"/>
          <w:spacing w:val="-1"/>
          <w:sz w:val="22"/>
          <w:szCs w:val="22"/>
        </w:rPr>
        <w:t>fully</w:t>
      </w:r>
      <w:r w:rsidRPr="00274120">
        <w:rPr>
          <w:rFonts w:eastAsia="Arial" w:cs="Arial"/>
          <w:spacing w:val="-2"/>
          <w:sz w:val="22"/>
          <w:szCs w:val="22"/>
        </w:rPr>
        <w:t xml:space="preserve"> </w:t>
      </w:r>
      <w:r w:rsidRPr="00274120">
        <w:rPr>
          <w:rFonts w:eastAsia="Arial" w:cs="Arial"/>
          <w:spacing w:val="-1"/>
          <w:sz w:val="22"/>
          <w:szCs w:val="22"/>
        </w:rPr>
        <w:t>and</w:t>
      </w:r>
      <w:r w:rsidRPr="00274120">
        <w:rPr>
          <w:rFonts w:eastAsia="Arial" w:cs="Arial"/>
          <w:spacing w:val="51"/>
          <w:sz w:val="22"/>
          <w:szCs w:val="22"/>
        </w:rPr>
        <w:t xml:space="preserve"> </w:t>
      </w:r>
      <w:r w:rsidRPr="00274120">
        <w:rPr>
          <w:rFonts w:eastAsia="Arial" w:cs="Arial"/>
          <w:spacing w:val="-1"/>
          <w:sz w:val="22"/>
          <w:szCs w:val="22"/>
        </w:rPr>
        <w:t>properly</w:t>
      </w:r>
      <w:r w:rsidRPr="00274120">
        <w:rPr>
          <w:rFonts w:eastAsia="Arial" w:cs="Arial"/>
          <w:spacing w:val="-2"/>
          <w:sz w:val="22"/>
          <w:szCs w:val="22"/>
        </w:rPr>
        <w:t xml:space="preserve"> </w:t>
      </w:r>
      <w:r w:rsidRPr="00274120">
        <w:rPr>
          <w:rFonts w:eastAsia="Arial" w:cs="Arial"/>
          <w:spacing w:val="-1"/>
          <w:sz w:val="22"/>
          <w:szCs w:val="22"/>
        </w:rPr>
        <w:t>executed</w:t>
      </w:r>
      <w:r w:rsidRPr="00274120">
        <w:rPr>
          <w:rFonts w:eastAsia="Arial" w:cs="Arial"/>
          <w:sz w:val="22"/>
          <w:szCs w:val="22"/>
        </w:rPr>
        <w:t xml:space="preserve"> by</w:t>
      </w:r>
      <w:r w:rsidRPr="00274120">
        <w:rPr>
          <w:rFonts w:eastAsia="Arial" w:cs="Arial"/>
          <w:spacing w:val="-2"/>
          <w:sz w:val="22"/>
          <w:szCs w:val="22"/>
        </w:rPr>
        <w:t xml:space="preserve"> </w:t>
      </w:r>
      <w:r w:rsidRPr="00274120">
        <w:rPr>
          <w:rFonts w:eastAsia="Arial" w:cs="Arial"/>
          <w:sz w:val="22"/>
          <w:szCs w:val="22"/>
        </w:rPr>
        <w:t>an</w:t>
      </w:r>
      <w:r w:rsidRPr="00274120">
        <w:rPr>
          <w:rFonts w:eastAsia="Arial" w:cs="Arial"/>
          <w:spacing w:val="-2"/>
          <w:sz w:val="22"/>
          <w:szCs w:val="22"/>
        </w:rPr>
        <w:t xml:space="preserve"> </w:t>
      </w:r>
      <w:r w:rsidRPr="00274120">
        <w:rPr>
          <w:rFonts w:eastAsia="Arial" w:cs="Arial"/>
          <w:spacing w:val="-1"/>
          <w:sz w:val="22"/>
          <w:szCs w:val="22"/>
        </w:rPr>
        <w:t>authorized</w:t>
      </w:r>
      <w:r w:rsidRPr="00274120">
        <w:rPr>
          <w:rFonts w:eastAsia="Arial" w:cs="Arial"/>
          <w:sz w:val="22"/>
          <w:szCs w:val="22"/>
        </w:rPr>
        <w:t xml:space="preserve"> </w:t>
      </w:r>
      <w:r w:rsidRPr="00274120">
        <w:rPr>
          <w:rFonts w:eastAsia="Arial" w:cs="Arial"/>
          <w:spacing w:val="-1"/>
          <w:sz w:val="22"/>
          <w:szCs w:val="22"/>
        </w:rPr>
        <w:t>person.</w:t>
      </w:r>
    </w:p>
    <w:p w14:paraId="0119848F" w14:textId="77777777" w:rsidR="000C2F43" w:rsidRPr="00274120" w:rsidRDefault="000C2F43" w:rsidP="000C2F43">
      <w:pPr>
        <w:tabs>
          <w:tab w:val="left" w:pos="473"/>
        </w:tabs>
        <w:ind w:right="190"/>
        <w:rPr>
          <w:rFonts w:eastAsia="Arial" w:cs="Arial"/>
          <w:sz w:val="22"/>
          <w:szCs w:val="22"/>
        </w:rPr>
      </w:pPr>
    </w:p>
    <w:p w14:paraId="4AFF0DDB" w14:textId="77777777" w:rsidR="000C2F43" w:rsidRPr="00274120" w:rsidRDefault="000C2F43" w:rsidP="00A85CDB">
      <w:pPr>
        <w:widowControl w:val="0"/>
        <w:numPr>
          <w:ilvl w:val="0"/>
          <w:numId w:val="7"/>
        </w:numPr>
        <w:tabs>
          <w:tab w:val="left" w:pos="473"/>
        </w:tabs>
        <w:spacing w:before="58" w:line="241" w:lineRule="auto"/>
        <w:ind w:right="422" w:hanging="360"/>
        <w:rPr>
          <w:rFonts w:eastAsia="Arial" w:cs="Arial"/>
          <w:sz w:val="22"/>
          <w:szCs w:val="22"/>
        </w:rPr>
      </w:pPr>
      <w:r w:rsidRPr="00274120">
        <w:rPr>
          <w:rFonts w:cs="Arial"/>
          <w:spacing w:val="-1"/>
          <w:sz w:val="22"/>
          <w:szCs w:val="22"/>
        </w:rPr>
        <w:t>Bids</w:t>
      </w:r>
      <w:r w:rsidRPr="00274120">
        <w:rPr>
          <w:rFonts w:cs="Arial"/>
          <w:sz w:val="22"/>
          <w:szCs w:val="22"/>
        </w:rPr>
        <w:t xml:space="preserve"> </w:t>
      </w:r>
      <w:r w:rsidRPr="00274120">
        <w:rPr>
          <w:rFonts w:cs="Arial"/>
          <w:spacing w:val="-1"/>
          <w:sz w:val="22"/>
          <w:szCs w:val="22"/>
        </w:rPr>
        <w:t>must</w:t>
      </w:r>
      <w:r w:rsidRPr="00274120">
        <w:rPr>
          <w:rFonts w:cs="Arial"/>
          <w:spacing w:val="2"/>
          <w:sz w:val="22"/>
          <w:szCs w:val="22"/>
        </w:rPr>
        <w:t xml:space="preserve"> </w:t>
      </w:r>
      <w:r w:rsidRPr="00274120">
        <w:rPr>
          <w:rFonts w:cs="Arial"/>
          <w:sz w:val="22"/>
          <w:szCs w:val="22"/>
        </w:rPr>
        <w:t>be</w:t>
      </w:r>
      <w:r w:rsidRPr="00274120">
        <w:rPr>
          <w:rFonts w:cs="Arial"/>
          <w:spacing w:val="-2"/>
          <w:sz w:val="22"/>
          <w:szCs w:val="22"/>
        </w:rPr>
        <w:t xml:space="preserve"> </w:t>
      </w:r>
      <w:r w:rsidRPr="00274120">
        <w:rPr>
          <w:rFonts w:cs="Arial"/>
          <w:spacing w:val="-1"/>
          <w:sz w:val="22"/>
          <w:szCs w:val="22"/>
        </w:rPr>
        <w:t>submitted</w:t>
      </w:r>
      <w:r w:rsidRPr="00274120">
        <w:rPr>
          <w:rFonts w:cs="Arial"/>
          <w:spacing w:val="-5"/>
          <w:sz w:val="22"/>
          <w:szCs w:val="22"/>
        </w:rPr>
        <w:t xml:space="preserve"> </w:t>
      </w:r>
      <w:r w:rsidRPr="00274120">
        <w:rPr>
          <w:rFonts w:cs="Arial"/>
          <w:sz w:val="22"/>
          <w:szCs w:val="22"/>
        </w:rPr>
        <w:t>on the</w:t>
      </w:r>
      <w:r w:rsidRPr="00274120">
        <w:rPr>
          <w:rFonts w:cs="Arial"/>
          <w:spacing w:val="-2"/>
          <w:sz w:val="22"/>
          <w:szCs w:val="22"/>
        </w:rPr>
        <w:t xml:space="preserve"> </w:t>
      </w:r>
      <w:r w:rsidRPr="00274120">
        <w:rPr>
          <w:rFonts w:cs="Arial"/>
          <w:spacing w:val="-1"/>
          <w:sz w:val="22"/>
          <w:szCs w:val="22"/>
        </w:rPr>
        <w:t>bid</w:t>
      </w:r>
      <w:r w:rsidRPr="00274120">
        <w:rPr>
          <w:rFonts w:cs="Arial"/>
          <w:sz w:val="22"/>
          <w:szCs w:val="22"/>
        </w:rPr>
        <w:t xml:space="preserve"> </w:t>
      </w:r>
      <w:r w:rsidRPr="00274120">
        <w:rPr>
          <w:rFonts w:cs="Arial"/>
          <w:spacing w:val="-1"/>
          <w:sz w:val="22"/>
          <w:szCs w:val="22"/>
        </w:rPr>
        <w:t>price submittal form</w:t>
      </w:r>
      <w:r w:rsidRPr="00274120">
        <w:rPr>
          <w:rFonts w:cs="Arial"/>
          <w:sz w:val="22"/>
          <w:szCs w:val="22"/>
        </w:rPr>
        <w:t xml:space="preserve"> </w:t>
      </w:r>
      <w:r w:rsidRPr="00274120">
        <w:rPr>
          <w:rFonts w:cs="Arial"/>
          <w:spacing w:val="-1"/>
          <w:sz w:val="22"/>
          <w:szCs w:val="22"/>
        </w:rPr>
        <w:t>attached.</w:t>
      </w:r>
      <w:r w:rsidRPr="00274120">
        <w:rPr>
          <w:rFonts w:cs="Arial"/>
          <w:sz w:val="22"/>
          <w:szCs w:val="22"/>
        </w:rPr>
        <w:t xml:space="preserve"> </w:t>
      </w:r>
      <w:r w:rsidRPr="00274120">
        <w:rPr>
          <w:rFonts w:cs="Arial"/>
          <w:spacing w:val="5"/>
          <w:sz w:val="22"/>
          <w:szCs w:val="22"/>
        </w:rPr>
        <w:t xml:space="preserve"> </w:t>
      </w:r>
      <w:r w:rsidRPr="00274120">
        <w:rPr>
          <w:rFonts w:cs="Arial"/>
          <w:b/>
          <w:spacing w:val="-2"/>
          <w:sz w:val="22"/>
          <w:szCs w:val="22"/>
        </w:rPr>
        <w:t>Any</w:t>
      </w:r>
      <w:r w:rsidRPr="00274120">
        <w:rPr>
          <w:rFonts w:cs="Arial"/>
          <w:b/>
          <w:spacing w:val="-4"/>
          <w:sz w:val="22"/>
          <w:szCs w:val="22"/>
        </w:rPr>
        <w:t xml:space="preserve"> </w:t>
      </w:r>
      <w:r w:rsidRPr="00274120">
        <w:rPr>
          <w:rFonts w:cs="Arial"/>
          <w:b/>
          <w:spacing w:val="-1"/>
          <w:sz w:val="22"/>
          <w:szCs w:val="22"/>
        </w:rPr>
        <w:t>prices</w:t>
      </w:r>
      <w:r w:rsidRPr="00274120">
        <w:rPr>
          <w:rFonts w:cs="Arial"/>
          <w:b/>
          <w:sz w:val="22"/>
          <w:szCs w:val="22"/>
        </w:rPr>
        <w:t xml:space="preserve"> </w:t>
      </w:r>
      <w:r w:rsidRPr="00274120">
        <w:rPr>
          <w:rFonts w:cs="Arial"/>
          <w:b/>
          <w:spacing w:val="-1"/>
          <w:sz w:val="22"/>
          <w:szCs w:val="22"/>
        </w:rPr>
        <w:t>pertaining</w:t>
      </w:r>
      <w:r w:rsidRPr="00274120">
        <w:rPr>
          <w:rFonts w:cs="Arial"/>
          <w:b/>
          <w:spacing w:val="-2"/>
          <w:sz w:val="22"/>
          <w:szCs w:val="22"/>
        </w:rPr>
        <w:t xml:space="preserve"> </w:t>
      </w:r>
      <w:r w:rsidRPr="00274120">
        <w:rPr>
          <w:rFonts w:cs="Arial"/>
          <w:b/>
          <w:sz w:val="22"/>
          <w:szCs w:val="22"/>
        </w:rPr>
        <w:t xml:space="preserve">to </w:t>
      </w:r>
      <w:r w:rsidRPr="00274120">
        <w:rPr>
          <w:rFonts w:cs="Arial"/>
          <w:b/>
          <w:spacing w:val="-1"/>
          <w:sz w:val="22"/>
          <w:szCs w:val="22"/>
        </w:rPr>
        <w:t>exceptions</w:t>
      </w:r>
      <w:r w:rsidRPr="00274120">
        <w:rPr>
          <w:rFonts w:cs="Arial"/>
          <w:b/>
          <w:spacing w:val="57"/>
          <w:sz w:val="22"/>
          <w:szCs w:val="22"/>
        </w:rPr>
        <w:t xml:space="preserve"> </w:t>
      </w:r>
      <w:r w:rsidRPr="00274120">
        <w:rPr>
          <w:rFonts w:cs="Arial"/>
          <w:b/>
          <w:sz w:val="22"/>
          <w:szCs w:val="22"/>
        </w:rPr>
        <w:t>must</w:t>
      </w:r>
      <w:r w:rsidRPr="00274120">
        <w:rPr>
          <w:rFonts w:cs="Arial"/>
          <w:b/>
          <w:spacing w:val="-1"/>
          <w:sz w:val="22"/>
          <w:szCs w:val="22"/>
        </w:rPr>
        <w:t xml:space="preserve"> </w:t>
      </w:r>
      <w:r w:rsidRPr="00274120">
        <w:rPr>
          <w:rFonts w:cs="Arial"/>
          <w:b/>
          <w:sz w:val="22"/>
          <w:szCs w:val="22"/>
        </w:rPr>
        <w:t xml:space="preserve">be </w:t>
      </w:r>
      <w:r w:rsidRPr="00274120">
        <w:rPr>
          <w:rFonts w:cs="Arial"/>
          <w:b/>
          <w:spacing w:val="-1"/>
          <w:sz w:val="22"/>
          <w:szCs w:val="22"/>
        </w:rPr>
        <w:t>attached</w:t>
      </w:r>
      <w:r w:rsidRPr="00274120">
        <w:rPr>
          <w:rFonts w:cs="Arial"/>
          <w:b/>
          <w:spacing w:val="-2"/>
          <w:sz w:val="22"/>
          <w:szCs w:val="22"/>
        </w:rPr>
        <w:t xml:space="preserve"> </w:t>
      </w:r>
      <w:r w:rsidRPr="00274120">
        <w:rPr>
          <w:rFonts w:cs="Arial"/>
          <w:b/>
          <w:sz w:val="22"/>
          <w:szCs w:val="22"/>
        </w:rPr>
        <w:t>to</w:t>
      </w:r>
      <w:r w:rsidRPr="00274120">
        <w:rPr>
          <w:rFonts w:cs="Arial"/>
          <w:b/>
          <w:spacing w:val="-2"/>
          <w:sz w:val="22"/>
          <w:szCs w:val="22"/>
        </w:rPr>
        <w:t xml:space="preserve"> </w:t>
      </w:r>
      <w:r w:rsidRPr="00274120">
        <w:rPr>
          <w:rFonts w:cs="Arial"/>
          <w:b/>
          <w:spacing w:val="-1"/>
          <w:sz w:val="22"/>
          <w:szCs w:val="22"/>
        </w:rPr>
        <w:t>the</w:t>
      </w:r>
      <w:r w:rsidRPr="00274120">
        <w:rPr>
          <w:rFonts w:cs="Arial"/>
          <w:b/>
          <w:sz w:val="22"/>
          <w:szCs w:val="22"/>
        </w:rPr>
        <w:t xml:space="preserve"> bid </w:t>
      </w:r>
      <w:r w:rsidRPr="00274120">
        <w:rPr>
          <w:rFonts w:cs="Arial"/>
          <w:spacing w:val="-1"/>
          <w:sz w:val="22"/>
          <w:szCs w:val="22"/>
        </w:rPr>
        <w:t>(stapled, bound</w:t>
      </w:r>
      <w:r w:rsidRPr="00274120">
        <w:rPr>
          <w:rFonts w:cs="Arial"/>
          <w:sz w:val="22"/>
          <w:szCs w:val="22"/>
        </w:rPr>
        <w:t xml:space="preserve"> </w:t>
      </w:r>
      <w:r w:rsidRPr="00274120">
        <w:rPr>
          <w:rFonts w:cs="Arial"/>
          <w:spacing w:val="-2"/>
          <w:sz w:val="22"/>
          <w:szCs w:val="22"/>
        </w:rPr>
        <w:t>or</w:t>
      </w:r>
      <w:r w:rsidRPr="00274120">
        <w:rPr>
          <w:rFonts w:cs="Arial"/>
          <w:spacing w:val="-1"/>
          <w:sz w:val="22"/>
          <w:szCs w:val="22"/>
        </w:rPr>
        <w:t xml:space="preserve"> secured</w:t>
      </w:r>
      <w:r w:rsidRPr="00274120">
        <w:rPr>
          <w:rFonts w:cs="Arial"/>
          <w:sz w:val="22"/>
          <w:szCs w:val="22"/>
        </w:rPr>
        <w:t xml:space="preserve"> </w:t>
      </w:r>
      <w:r w:rsidRPr="00274120">
        <w:rPr>
          <w:rFonts w:cs="Arial"/>
          <w:spacing w:val="-1"/>
          <w:sz w:val="22"/>
          <w:szCs w:val="22"/>
        </w:rPr>
        <w:t>otherwise).</w:t>
      </w:r>
      <w:r w:rsidRPr="00274120">
        <w:rPr>
          <w:rFonts w:cs="Arial"/>
          <w:spacing w:val="60"/>
          <w:sz w:val="22"/>
          <w:szCs w:val="22"/>
        </w:rPr>
        <w:t xml:space="preserve"> </w:t>
      </w:r>
      <w:r w:rsidRPr="00274120">
        <w:rPr>
          <w:rFonts w:cs="Arial"/>
          <w:spacing w:val="-1"/>
          <w:sz w:val="22"/>
          <w:szCs w:val="22"/>
        </w:rPr>
        <w:t>If</w:t>
      </w:r>
      <w:r w:rsidRPr="00274120">
        <w:rPr>
          <w:rFonts w:cs="Arial"/>
          <w:spacing w:val="2"/>
          <w:sz w:val="22"/>
          <w:szCs w:val="22"/>
        </w:rPr>
        <w:t xml:space="preserve"> </w:t>
      </w:r>
      <w:r w:rsidRPr="00274120">
        <w:rPr>
          <w:rFonts w:cs="Arial"/>
          <w:spacing w:val="-1"/>
          <w:sz w:val="22"/>
          <w:szCs w:val="22"/>
        </w:rPr>
        <w:t>the</w:t>
      </w:r>
      <w:r w:rsidRPr="00274120">
        <w:rPr>
          <w:rFonts w:cs="Arial"/>
          <w:sz w:val="22"/>
          <w:szCs w:val="22"/>
        </w:rPr>
        <w:t xml:space="preserve"> </w:t>
      </w:r>
      <w:r w:rsidRPr="00274120">
        <w:rPr>
          <w:rFonts w:cs="Arial"/>
          <w:spacing w:val="-1"/>
          <w:sz w:val="22"/>
          <w:szCs w:val="22"/>
        </w:rPr>
        <w:t>Respondent</w:t>
      </w:r>
      <w:r w:rsidRPr="00274120">
        <w:rPr>
          <w:rFonts w:cs="Arial"/>
          <w:spacing w:val="1"/>
          <w:sz w:val="22"/>
          <w:szCs w:val="22"/>
        </w:rPr>
        <w:t xml:space="preserve"> </w:t>
      </w:r>
      <w:r w:rsidRPr="00274120">
        <w:rPr>
          <w:rFonts w:cs="Arial"/>
          <w:spacing w:val="-2"/>
          <w:sz w:val="22"/>
          <w:szCs w:val="22"/>
        </w:rPr>
        <w:t>provides</w:t>
      </w:r>
      <w:r w:rsidRPr="00274120">
        <w:rPr>
          <w:rFonts w:cs="Arial"/>
          <w:spacing w:val="1"/>
          <w:sz w:val="22"/>
          <w:szCs w:val="22"/>
        </w:rPr>
        <w:t xml:space="preserve"> </w:t>
      </w:r>
      <w:r w:rsidRPr="00274120">
        <w:rPr>
          <w:rFonts w:cs="Arial"/>
          <w:spacing w:val="-1"/>
          <w:sz w:val="22"/>
          <w:szCs w:val="22"/>
        </w:rPr>
        <w:t>any</w:t>
      </w:r>
      <w:r w:rsidRPr="00274120">
        <w:rPr>
          <w:rFonts w:cs="Arial"/>
          <w:spacing w:val="57"/>
          <w:sz w:val="22"/>
          <w:szCs w:val="22"/>
        </w:rPr>
        <w:t xml:space="preserve"> </w:t>
      </w:r>
      <w:r w:rsidRPr="00274120">
        <w:rPr>
          <w:rFonts w:cs="Arial"/>
          <w:spacing w:val="-1"/>
          <w:sz w:val="22"/>
          <w:szCs w:val="22"/>
        </w:rPr>
        <w:t>options</w:t>
      </w:r>
      <w:r w:rsidRPr="00274120">
        <w:rPr>
          <w:rFonts w:cs="Arial"/>
          <w:spacing w:val="1"/>
          <w:sz w:val="22"/>
          <w:szCs w:val="22"/>
        </w:rPr>
        <w:t xml:space="preserve"> </w:t>
      </w:r>
      <w:r w:rsidRPr="00274120">
        <w:rPr>
          <w:rFonts w:cs="Arial"/>
          <w:spacing w:val="-1"/>
          <w:sz w:val="22"/>
          <w:szCs w:val="22"/>
        </w:rPr>
        <w:t>other than</w:t>
      </w:r>
      <w:r w:rsidRPr="00274120">
        <w:rPr>
          <w:rFonts w:cs="Arial"/>
          <w:spacing w:val="-2"/>
          <w:sz w:val="22"/>
          <w:szCs w:val="22"/>
        </w:rPr>
        <w:t xml:space="preserve"> </w:t>
      </w:r>
      <w:r w:rsidRPr="00274120">
        <w:rPr>
          <w:rFonts w:cs="Arial"/>
          <w:spacing w:val="-1"/>
          <w:sz w:val="22"/>
          <w:szCs w:val="22"/>
        </w:rPr>
        <w:t>requested, these</w:t>
      </w:r>
      <w:r w:rsidRPr="00274120">
        <w:rPr>
          <w:rFonts w:cs="Arial"/>
          <w:sz w:val="22"/>
          <w:szCs w:val="22"/>
        </w:rPr>
        <w:t xml:space="preserve"> </w:t>
      </w:r>
      <w:r w:rsidRPr="00274120">
        <w:rPr>
          <w:rFonts w:cs="Arial"/>
          <w:spacing w:val="-2"/>
          <w:sz w:val="22"/>
          <w:szCs w:val="22"/>
        </w:rPr>
        <w:t>will</w:t>
      </w:r>
      <w:r w:rsidRPr="00274120">
        <w:rPr>
          <w:rFonts w:cs="Arial"/>
          <w:sz w:val="22"/>
          <w:szCs w:val="22"/>
        </w:rPr>
        <w:t xml:space="preserve"> </w:t>
      </w:r>
      <w:r w:rsidRPr="00274120">
        <w:rPr>
          <w:rFonts w:cs="Arial"/>
          <w:spacing w:val="-1"/>
          <w:sz w:val="22"/>
          <w:szCs w:val="22"/>
        </w:rPr>
        <w:t>not</w:t>
      </w:r>
      <w:r w:rsidRPr="00274120">
        <w:rPr>
          <w:rFonts w:cs="Arial"/>
          <w:spacing w:val="2"/>
          <w:sz w:val="22"/>
          <w:szCs w:val="22"/>
        </w:rPr>
        <w:t xml:space="preserve"> </w:t>
      </w:r>
      <w:r w:rsidRPr="00274120">
        <w:rPr>
          <w:rFonts w:cs="Arial"/>
          <w:sz w:val="22"/>
          <w:szCs w:val="22"/>
        </w:rPr>
        <w:t xml:space="preserve">be </w:t>
      </w:r>
      <w:r w:rsidRPr="00274120">
        <w:rPr>
          <w:rFonts w:cs="Arial"/>
          <w:spacing w:val="-1"/>
          <w:sz w:val="22"/>
          <w:szCs w:val="22"/>
        </w:rPr>
        <w:t>acceptable.</w:t>
      </w:r>
    </w:p>
    <w:p w14:paraId="35C37555" w14:textId="77777777" w:rsidR="000C2F43" w:rsidRPr="00274120" w:rsidRDefault="000C2F43" w:rsidP="000C2F43">
      <w:pPr>
        <w:spacing w:before="10"/>
        <w:rPr>
          <w:rFonts w:eastAsia="Arial" w:cs="Arial"/>
          <w:sz w:val="22"/>
          <w:szCs w:val="22"/>
        </w:rPr>
      </w:pPr>
    </w:p>
    <w:p w14:paraId="26791CF7" w14:textId="77777777" w:rsidR="000C2F43" w:rsidRPr="00274120" w:rsidRDefault="000C2F43" w:rsidP="00A85CDB">
      <w:pPr>
        <w:widowControl w:val="0"/>
        <w:numPr>
          <w:ilvl w:val="0"/>
          <w:numId w:val="7"/>
        </w:numPr>
        <w:tabs>
          <w:tab w:val="left" w:pos="473"/>
        </w:tabs>
        <w:ind w:hanging="360"/>
        <w:rPr>
          <w:rFonts w:eastAsia="Arial" w:cs="Arial"/>
          <w:sz w:val="22"/>
          <w:szCs w:val="22"/>
        </w:rPr>
      </w:pPr>
      <w:r w:rsidRPr="00274120">
        <w:rPr>
          <w:rFonts w:eastAsia="Arial" w:cs="Arial"/>
          <w:spacing w:val="-1"/>
          <w:sz w:val="22"/>
          <w:szCs w:val="22"/>
        </w:rPr>
        <w:t>Bids</w:t>
      </w:r>
      <w:r w:rsidRPr="00274120">
        <w:rPr>
          <w:rFonts w:eastAsia="Arial" w:cs="Arial"/>
          <w:sz w:val="22"/>
          <w:szCs w:val="22"/>
        </w:rPr>
        <w:t xml:space="preserve"> </w:t>
      </w:r>
      <w:r w:rsidRPr="00274120">
        <w:rPr>
          <w:rFonts w:eastAsia="Arial" w:cs="Arial"/>
          <w:spacing w:val="-1"/>
          <w:sz w:val="22"/>
          <w:szCs w:val="22"/>
        </w:rPr>
        <w:t>received</w:t>
      </w:r>
      <w:r w:rsidRPr="00274120">
        <w:rPr>
          <w:rFonts w:eastAsia="Arial" w:cs="Arial"/>
          <w:sz w:val="22"/>
          <w:szCs w:val="22"/>
        </w:rPr>
        <w:t xml:space="preserve"> </w:t>
      </w:r>
      <w:r w:rsidRPr="00274120">
        <w:rPr>
          <w:rFonts w:eastAsia="Arial" w:cs="Arial"/>
          <w:spacing w:val="-1"/>
          <w:sz w:val="22"/>
          <w:szCs w:val="22"/>
        </w:rPr>
        <w:t>later than</w:t>
      </w:r>
      <w:r w:rsidRPr="00274120">
        <w:rPr>
          <w:rFonts w:eastAsia="Arial" w:cs="Arial"/>
          <w:spacing w:val="-2"/>
          <w:sz w:val="22"/>
          <w:szCs w:val="22"/>
        </w:rPr>
        <w:t xml:space="preserve"> </w:t>
      </w:r>
      <w:r w:rsidRPr="00274120">
        <w:rPr>
          <w:rFonts w:eastAsia="Arial" w:cs="Arial"/>
          <w:spacing w:val="-1"/>
          <w:sz w:val="22"/>
          <w:szCs w:val="22"/>
        </w:rPr>
        <w:t>the</w:t>
      </w:r>
      <w:r w:rsidRPr="00274120">
        <w:rPr>
          <w:rFonts w:eastAsia="Arial" w:cs="Arial"/>
          <w:sz w:val="22"/>
          <w:szCs w:val="22"/>
        </w:rPr>
        <w:t xml:space="preserve"> </w:t>
      </w:r>
      <w:r w:rsidRPr="00274120">
        <w:rPr>
          <w:rFonts w:eastAsia="Arial" w:cs="Arial"/>
          <w:spacing w:val="-1"/>
          <w:sz w:val="22"/>
          <w:szCs w:val="22"/>
        </w:rPr>
        <w:t>time</w:t>
      </w:r>
      <w:r w:rsidRPr="00274120">
        <w:rPr>
          <w:rFonts w:eastAsia="Arial" w:cs="Arial"/>
          <w:spacing w:val="-2"/>
          <w:sz w:val="22"/>
          <w:szCs w:val="22"/>
        </w:rPr>
        <w:t xml:space="preserve"> </w:t>
      </w:r>
      <w:r w:rsidRPr="00274120">
        <w:rPr>
          <w:rFonts w:eastAsia="Arial" w:cs="Arial"/>
          <w:spacing w:val="-1"/>
          <w:sz w:val="22"/>
          <w:szCs w:val="22"/>
        </w:rPr>
        <w:t>and</w:t>
      </w:r>
      <w:r w:rsidRPr="00274120">
        <w:rPr>
          <w:rFonts w:eastAsia="Arial" w:cs="Arial"/>
          <w:sz w:val="22"/>
          <w:szCs w:val="22"/>
        </w:rPr>
        <w:t xml:space="preserve"> </w:t>
      </w:r>
      <w:r w:rsidRPr="00274120">
        <w:rPr>
          <w:rFonts w:eastAsia="Arial" w:cs="Arial"/>
          <w:spacing w:val="-1"/>
          <w:sz w:val="22"/>
          <w:szCs w:val="22"/>
        </w:rPr>
        <w:t>date</w:t>
      </w:r>
      <w:r w:rsidRPr="00274120">
        <w:rPr>
          <w:rFonts w:eastAsia="Arial" w:cs="Arial"/>
          <w:spacing w:val="-2"/>
          <w:sz w:val="22"/>
          <w:szCs w:val="22"/>
        </w:rPr>
        <w:t xml:space="preserve"> </w:t>
      </w:r>
      <w:r w:rsidRPr="00274120">
        <w:rPr>
          <w:rFonts w:eastAsia="Arial" w:cs="Arial"/>
          <w:spacing w:val="-1"/>
          <w:sz w:val="22"/>
          <w:szCs w:val="22"/>
        </w:rPr>
        <w:t>specified</w:t>
      </w:r>
      <w:r w:rsidRPr="00274120">
        <w:rPr>
          <w:rFonts w:eastAsia="Arial" w:cs="Arial"/>
          <w:sz w:val="22"/>
          <w:szCs w:val="22"/>
        </w:rPr>
        <w:t xml:space="preserve"> </w:t>
      </w:r>
      <w:r w:rsidRPr="00274120">
        <w:rPr>
          <w:rFonts w:eastAsia="Arial" w:cs="Arial"/>
          <w:spacing w:val="-1"/>
          <w:sz w:val="22"/>
          <w:szCs w:val="22"/>
        </w:rPr>
        <w:t>will</w:t>
      </w:r>
      <w:r w:rsidRPr="00274120">
        <w:rPr>
          <w:rFonts w:eastAsia="Arial" w:cs="Arial"/>
          <w:sz w:val="22"/>
          <w:szCs w:val="22"/>
        </w:rPr>
        <w:t xml:space="preserve"> </w:t>
      </w:r>
      <w:r w:rsidRPr="00274120">
        <w:rPr>
          <w:rFonts w:eastAsia="Arial" w:cs="Arial"/>
          <w:spacing w:val="-1"/>
          <w:sz w:val="22"/>
          <w:szCs w:val="22"/>
        </w:rPr>
        <w:t>not</w:t>
      </w:r>
      <w:r w:rsidRPr="00274120">
        <w:rPr>
          <w:rFonts w:eastAsia="Arial" w:cs="Arial"/>
          <w:spacing w:val="2"/>
          <w:sz w:val="22"/>
          <w:szCs w:val="22"/>
        </w:rPr>
        <w:t xml:space="preserve"> </w:t>
      </w:r>
      <w:r w:rsidRPr="00274120">
        <w:rPr>
          <w:rFonts w:eastAsia="Arial" w:cs="Arial"/>
          <w:sz w:val="22"/>
          <w:szCs w:val="22"/>
        </w:rPr>
        <w:t>be</w:t>
      </w:r>
      <w:r w:rsidRPr="00274120">
        <w:rPr>
          <w:rFonts w:eastAsia="Arial" w:cs="Arial"/>
          <w:spacing w:val="-2"/>
          <w:sz w:val="22"/>
          <w:szCs w:val="22"/>
        </w:rPr>
        <w:t xml:space="preserve"> </w:t>
      </w:r>
      <w:r w:rsidRPr="00274120">
        <w:rPr>
          <w:rFonts w:eastAsia="Arial" w:cs="Arial"/>
          <w:spacing w:val="-1"/>
          <w:sz w:val="22"/>
          <w:szCs w:val="22"/>
        </w:rPr>
        <w:t>considered.</w:t>
      </w:r>
    </w:p>
    <w:p w14:paraId="0F58F677" w14:textId="77777777" w:rsidR="000C2F43" w:rsidRPr="00274120" w:rsidRDefault="000C2F43" w:rsidP="000C2F43">
      <w:pPr>
        <w:spacing w:before="10"/>
        <w:rPr>
          <w:rFonts w:eastAsia="Arial" w:cs="Arial"/>
          <w:sz w:val="22"/>
          <w:szCs w:val="22"/>
        </w:rPr>
      </w:pPr>
    </w:p>
    <w:p w14:paraId="62F3F8B0" w14:textId="77777777" w:rsidR="000C2F43" w:rsidRPr="00274120" w:rsidRDefault="000C2F43" w:rsidP="00A85CDB">
      <w:pPr>
        <w:widowControl w:val="0"/>
        <w:numPr>
          <w:ilvl w:val="0"/>
          <w:numId w:val="7"/>
        </w:numPr>
        <w:tabs>
          <w:tab w:val="left" w:pos="473"/>
        </w:tabs>
        <w:ind w:right="495" w:hanging="360"/>
        <w:rPr>
          <w:rFonts w:eastAsia="Arial" w:cs="Arial"/>
          <w:sz w:val="22"/>
          <w:szCs w:val="22"/>
        </w:rPr>
      </w:pPr>
      <w:r w:rsidRPr="00274120">
        <w:rPr>
          <w:rFonts w:eastAsia="Arial" w:cs="Arial"/>
          <w:spacing w:val="-1"/>
          <w:sz w:val="22"/>
          <w:szCs w:val="22"/>
        </w:rPr>
        <w:t>Amendments</w:t>
      </w:r>
      <w:r w:rsidRPr="00274120">
        <w:rPr>
          <w:rFonts w:eastAsia="Arial" w:cs="Arial"/>
          <w:spacing w:val="-2"/>
          <w:sz w:val="22"/>
          <w:szCs w:val="22"/>
        </w:rPr>
        <w:t xml:space="preserve"> </w:t>
      </w:r>
      <w:r w:rsidRPr="00274120">
        <w:rPr>
          <w:rFonts w:eastAsia="Arial" w:cs="Arial"/>
          <w:sz w:val="22"/>
          <w:szCs w:val="22"/>
        </w:rPr>
        <w:t>to</w:t>
      </w:r>
      <w:r w:rsidRPr="00274120">
        <w:rPr>
          <w:rFonts w:eastAsia="Arial" w:cs="Arial"/>
          <w:spacing w:val="-2"/>
          <w:sz w:val="22"/>
          <w:szCs w:val="22"/>
        </w:rPr>
        <w:t xml:space="preserve"> </w:t>
      </w:r>
      <w:r w:rsidRPr="00274120">
        <w:rPr>
          <w:rFonts w:eastAsia="Arial" w:cs="Arial"/>
          <w:sz w:val="22"/>
          <w:szCs w:val="22"/>
        </w:rPr>
        <w:t>or</w:t>
      </w:r>
      <w:r w:rsidRPr="00274120">
        <w:rPr>
          <w:rFonts w:eastAsia="Arial" w:cs="Arial"/>
          <w:spacing w:val="-1"/>
          <w:sz w:val="22"/>
          <w:szCs w:val="22"/>
        </w:rPr>
        <w:t xml:space="preserve"> </w:t>
      </w:r>
      <w:r w:rsidRPr="00274120">
        <w:rPr>
          <w:rFonts w:eastAsia="Arial" w:cs="Arial"/>
          <w:spacing w:val="-2"/>
          <w:sz w:val="22"/>
          <w:szCs w:val="22"/>
        </w:rPr>
        <w:t>withdrawals</w:t>
      </w:r>
      <w:r w:rsidRPr="00274120">
        <w:rPr>
          <w:rFonts w:eastAsia="Arial" w:cs="Arial"/>
          <w:spacing w:val="1"/>
          <w:sz w:val="22"/>
          <w:szCs w:val="22"/>
        </w:rPr>
        <w:t xml:space="preserve"> </w:t>
      </w:r>
      <w:r w:rsidRPr="00274120">
        <w:rPr>
          <w:rFonts w:eastAsia="Arial" w:cs="Arial"/>
          <w:spacing w:val="-2"/>
          <w:sz w:val="22"/>
          <w:szCs w:val="22"/>
        </w:rPr>
        <w:t>of</w:t>
      </w:r>
      <w:r w:rsidRPr="00274120">
        <w:rPr>
          <w:rFonts w:eastAsia="Arial" w:cs="Arial"/>
          <w:spacing w:val="4"/>
          <w:sz w:val="22"/>
          <w:szCs w:val="22"/>
        </w:rPr>
        <w:t xml:space="preserve"> </w:t>
      </w:r>
      <w:r w:rsidRPr="00274120">
        <w:rPr>
          <w:rFonts w:eastAsia="Arial" w:cs="Arial"/>
          <w:spacing w:val="-1"/>
          <w:sz w:val="22"/>
          <w:szCs w:val="22"/>
        </w:rPr>
        <w:t>bids</w:t>
      </w:r>
      <w:r w:rsidRPr="00274120">
        <w:rPr>
          <w:rFonts w:eastAsia="Arial" w:cs="Arial"/>
          <w:spacing w:val="-2"/>
          <w:sz w:val="22"/>
          <w:szCs w:val="22"/>
        </w:rPr>
        <w:t xml:space="preserve"> </w:t>
      </w:r>
      <w:r w:rsidRPr="00274120">
        <w:rPr>
          <w:rFonts w:eastAsia="Arial" w:cs="Arial"/>
          <w:spacing w:val="-1"/>
          <w:sz w:val="22"/>
          <w:szCs w:val="22"/>
        </w:rPr>
        <w:t>received</w:t>
      </w:r>
      <w:r w:rsidRPr="00274120">
        <w:rPr>
          <w:rFonts w:eastAsia="Arial" w:cs="Arial"/>
          <w:sz w:val="22"/>
          <w:szCs w:val="22"/>
        </w:rPr>
        <w:t xml:space="preserve"> </w:t>
      </w:r>
      <w:r w:rsidRPr="00274120">
        <w:rPr>
          <w:rFonts w:eastAsia="Arial" w:cs="Arial"/>
          <w:spacing w:val="-1"/>
          <w:sz w:val="22"/>
          <w:szCs w:val="22"/>
        </w:rPr>
        <w:t>later</w:t>
      </w:r>
      <w:r w:rsidRPr="00274120">
        <w:rPr>
          <w:rFonts w:eastAsia="Arial" w:cs="Arial"/>
          <w:spacing w:val="3"/>
          <w:sz w:val="22"/>
          <w:szCs w:val="22"/>
        </w:rPr>
        <w:t xml:space="preserve"> </w:t>
      </w:r>
      <w:r w:rsidRPr="00274120">
        <w:rPr>
          <w:rFonts w:eastAsia="Arial" w:cs="Arial"/>
          <w:spacing w:val="-1"/>
          <w:sz w:val="22"/>
          <w:szCs w:val="22"/>
        </w:rPr>
        <w:t>than</w:t>
      </w:r>
      <w:r w:rsidRPr="00274120">
        <w:rPr>
          <w:rFonts w:eastAsia="Arial" w:cs="Arial"/>
          <w:spacing w:val="-2"/>
          <w:sz w:val="22"/>
          <w:szCs w:val="22"/>
        </w:rPr>
        <w:t xml:space="preserve"> </w:t>
      </w:r>
      <w:r w:rsidRPr="00274120">
        <w:rPr>
          <w:rFonts w:eastAsia="Arial" w:cs="Arial"/>
          <w:sz w:val="22"/>
          <w:szCs w:val="22"/>
        </w:rPr>
        <w:t>the</w:t>
      </w:r>
      <w:r w:rsidRPr="00274120">
        <w:rPr>
          <w:rFonts w:eastAsia="Arial" w:cs="Arial"/>
          <w:spacing w:val="-2"/>
          <w:sz w:val="22"/>
          <w:szCs w:val="22"/>
        </w:rPr>
        <w:t xml:space="preserve"> </w:t>
      </w:r>
      <w:r w:rsidRPr="00274120">
        <w:rPr>
          <w:rFonts w:eastAsia="Arial" w:cs="Arial"/>
          <w:spacing w:val="-1"/>
          <w:sz w:val="22"/>
          <w:szCs w:val="22"/>
        </w:rPr>
        <w:t>time</w:t>
      </w:r>
      <w:r w:rsidRPr="00274120">
        <w:rPr>
          <w:rFonts w:eastAsia="Arial" w:cs="Arial"/>
          <w:sz w:val="22"/>
          <w:szCs w:val="22"/>
        </w:rPr>
        <w:t xml:space="preserve"> and</w:t>
      </w:r>
      <w:r w:rsidRPr="00274120">
        <w:rPr>
          <w:rFonts w:eastAsia="Arial" w:cs="Arial"/>
          <w:spacing w:val="-2"/>
          <w:sz w:val="22"/>
          <w:szCs w:val="22"/>
        </w:rPr>
        <w:t xml:space="preserve"> </w:t>
      </w:r>
      <w:r w:rsidRPr="00274120">
        <w:rPr>
          <w:rFonts w:eastAsia="Arial" w:cs="Arial"/>
          <w:spacing w:val="-1"/>
          <w:sz w:val="22"/>
          <w:szCs w:val="22"/>
        </w:rPr>
        <w:t>date</w:t>
      </w:r>
      <w:r w:rsidRPr="00274120">
        <w:rPr>
          <w:rFonts w:eastAsia="Arial" w:cs="Arial"/>
          <w:sz w:val="22"/>
          <w:szCs w:val="22"/>
        </w:rPr>
        <w:t xml:space="preserve"> set</w:t>
      </w:r>
      <w:r w:rsidRPr="00274120">
        <w:rPr>
          <w:rFonts w:eastAsia="Arial" w:cs="Arial"/>
          <w:spacing w:val="-3"/>
          <w:sz w:val="22"/>
          <w:szCs w:val="22"/>
        </w:rPr>
        <w:t xml:space="preserve"> </w:t>
      </w:r>
      <w:r w:rsidRPr="00274120">
        <w:rPr>
          <w:rFonts w:eastAsia="Arial" w:cs="Arial"/>
          <w:sz w:val="22"/>
          <w:szCs w:val="22"/>
        </w:rPr>
        <w:t>for</w:t>
      </w:r>
      <w:r w:rsidRPr="00274120">
        <w:rPr>
          <w:rFonts w:eastAsia="Arial" w:cs="Arial"/>
          <w:spacing w:val="1"/>
          <w:sz w:val="22"/>
          <w:szCs w:val="22"/>
        </w:rPr>
        <w:t xml:space="preserve"> </w:t>
      </w:r>
      <w:r w:rsidRPr="00274120">
        <w:rPr>
          <w:rFonts w:eastAsia="Arial" w:cs="Arial"/>
          <w:spacing w:val="-1"/>
          <w:sz w:val="22"/>
          <w:szCs w:val="22"/>
        </w:rPr>
        <w:t>proposal</w:t>
      </w:r>
      <w:r w:rsidRPr="00274120">
        <w:rPr>
          <w:rFonts w:eastAsia="Arial" w:cs="Arial"/>
          <w:spacing w:val="-2"/>
          <w:sz w:val="22"/>
          <w:szCs w:val="22"/>
        </w:rPr>
        <w:t xml:space="preserve"> </w:t>
      </w:r>
      <w:r w:rsidRPr="00274120">
        <w:rPr>
          <w:rFonts w:eastAsia="Arial" w:cs="Arial"/>
          <w:spacing w:val="-1"/>
          <w:sz w:val="22"/>
          <w:szCs w:val="22"/>
        </w:rPr>
        <w:t>opening</w:t>
      </w:r>
      <w:r w:rsidRPr="00274120">
        <w:rPr>
          <w:rFonts w:eastAsia="Arial" w:cs="Arial"/>
          <w:spacing w:val="63"/>
          <w:sz w:val="22"/>
          <w:szCs w:val="22"/>
        </w:rPr>
        <w:t xml:space="preserve"> </w:t>
      </w:r>
      <w:r w:rsidRPr="00274120">
        <w:rPr>
          <w:rFonts w:eastAsia="Arial" w:cs="Arial"/>
          <w:spacing w:val="-2"/>
          <w:sz w:val="22"/>
          <w:szCs w:val="22"/>
        </w:rPr>
        <w:t>will</w:t>
      </w:r>
      <w:r w:rsidRPr="00274120">
        <w:rPr>
          <w:rFonts w:eastAsia="Arial" w:cs="Arial"/>
          <w:sz w:val="22"/>
          <w:szCs w:val="22"/>
        </w:rPr>
        <w:t xml:space="preserve"> </w:t>
      </w:r>
      <w:r w:rsidRPr="00274120">
        <w:rPr>
          <w:rFonts w:eastAsia="Arial" w:cs="Arial"/>
          <w:spacing w:val="-1"/>
          <w:sz w:val="22"/>
          <w:szCs w:val="22"/>
        </w:rPr>
        <w:t>not</w:t>
      </w:r>
      <w:r w:rsidRPr="00274120">
        <w:rPr>
          <w:rFonts w:eastAsia="Arial" w:cs="Arial"/>
          <w:spacing w:val="2"/>
          <w:sz w:val="22"/>
          <w:szCs w:val="22"/>
        </w:rPr>
        <w:t xml:space="preserve"> </w:t>
      </w:r>
      <w:r w:rsidRPr="00274120">
        <w:rPr>
          <w:rFonts w:eastAsia="Arial" w:cs="Arial"/>
          <w:sz w:val="22"/>
          <w:szCs w:val="22"/>
        </w:rPr>
        <w:t xml:space="preserve">be </w:t>
      </w:r>
      <w:r w:rsidRPr="00274120">
        <w:rPr>
          <w:rFonts w:eastAsia="Arial" w:cs="Arial"/>
          <w:spacing w:val="-1"/>
          <w:sz w:val="22"/>
          <w:szCs w:val="22"/>
        </w:rPr>
        <w:t>considered.</w:t>
      </w:r>
    </w:p>
    <w:p w14:paraId="44986063" w14:textId="77777777" w:rsidR="000C2F43" w:rsidRPr="00274120" w:rsidRDefault="000C2F43" w:rsidP="000C2F43">
      <w:pPr>
        <w:rPr>
          <w:rFonts w:eastAsia="Arial" w:cs="Arial"/>
          <w:sz w:val="22"/>
          <w:szCs w:val="22"/>
        </w:rPr>
      </w:pPr>
    </w:p>
    <w:p w14:paraId="24B697C0" w14:textId="77777777" w:rsidR="000C2F43" w:rsidRPr="00274120" w:rsidRDefault="000C2F43" w:rsidP="00A85CDB">
      <w:pPr>
        <w:widowControl w:val="0"/>
        <w:numPr>
          <w:ilvl w:val="0"/>
          <w:numId w:val="7"/>
        </w:numPr>
        <w:tabs>
          <w:tab w:val="left" w:pos="473"/>
        </w:tabs>
        <w:ind w:hanging="360"/>
        <w:rPr>
          <w:rFonts w:eastAsia="Arial" w:cs="Arial"/>
          <w:sz w:val="22"/>
          <w:szCs w:val="22"/>
        </w:rPr>
      </w:pPr>
      <w:r w:rsidRPr="00274120">
        <w:rPr>
          <w:rFonts w:eastAsia="Arial" w:cs="Arial"/>
          <w:spacing w:val="-1"/>
          <w:sz w:val="22"/>
          <w:szCs w:val="22"/>
        </w:rPr>
        <w:t>Respondents</w:t>
      </w:r>
      <w:r w:rsidRPr="00274120">
        <w:rPr>
          <w:rFonts w:eastAsia="Arial" w:cs="Arial"/>
          <w:spacing w:val="1"/>
          <w:sz w:val="22"/>
          <w:szCs w:val="22"/>
        </w:rPr>
        <w:t xml:space="preserve"> </w:t>
      </w:r>
      <w:r w:rsidRPr="00274120">
        <w:rPr>
          <w:rFonts w:eastAsia="Arial" w:cs="Arial"/>
          <w:sz w:val="22"/>
          <w:szCs w:val="22"/>
        </w:rPr>
        <w:t>or</w:t>
      </w:r>
      <w:r w:rsidRPr="00274120">
        <w:rPr>
          <w:rFonts w:eastAsia="Arial" w:cs="Arial"/>
          <w:spacing w:val="-1"/>
          <w:sz w:val="22"/>
          <w:szCs w:val="22"/>
        </w:rPr>
        <w:t xml:space="preserve"> their representative</w:t>
      </w:r>
      <w:r w:rsidRPr="00274120">
        <w:rPr>
          <w:rFonts w:eastAsia="Arial" w:cs="Arial"/>
          <w:sz w:val="22"/>
          <w:szCs w:val="22"/>
        </w:rPr>
        <w:t xml:space="preserve"> may</w:t>
      </w:r>
      <w:r w:rsidRPr="00274120">
        <w:rPr>
          <w:rFonts w:eastAsia="Arial" w:cs="Arial"/>
          <w:spacing w:val="-2"/>
          <w:sz w:val="22"/>
          <w:szCs w:val="22"/>
        </w:rPr>
        <w:t xml:space="preserve"> </w:t>
      </w:r>
      <w:r w:rsidRPr="00274120">
        <w:rPr>
          <w:rFonts w:eastAsia="Arial" w:cs="Arial"/>
          <w:sz w:val="22"/>
          <w:szCs w:val="22"/>
        </w:rPr>
        <w:t xml:space="preserve">be </w:t>
      </w:r>
      <w:r w:rsidRPr="00274120">
        <w:rPr>
          <w:rFonts w:eastAsia="Arial" w:cs="Arial"/>
          <w:spacing w:val="-1"/>
          <w:sz w:val="22"/>
          <w:szCs w:val="22"/>
        </w:rPr>
        <w:t>present</w:t>
      </w:r>
      <w:r w:rsidRPr="00274120">
        <w:rPr>
          <w:rFonts w:eastAsia="Arial" w:cs="Arial"/>
          <w:spacing w:val="2"/>
          <w:sz w:val="22"/>
          <w:szCs w:val="22"/>
        </w:rPr>
        <w:t xml:space="preserve"> </w:t>
      </w:r>
      <w:r w:rsidRPr="00274120">
        <w:rPr>
          <w:rFonts w:eastAsia="Arial" w:cs="Arial"/>
          <w:spacing w:val="-2"/>
          <w:sz w:val="22"/>
          <w:szCs w:val="22"/>
        </w:rPr>
        <w:t>at</w:t>
      </w:r>
      <w:r w:rsidRPr="00274120">
        <w:rPr>
          <w:rFonts w:eastAsia="Arial" w:cs="Arial"/>
          <w:spacing w:val="-1"/>
          <w:sz w:val="22"/>
          <w:szCs w:val="22"/>
        </w:rPr>
        <w:t xml:space="preserve"> </w:t>
      </w:r>
      <w:r w:rsidRPr="00274120">
        <w:rPr>
          <w:rFonts w:eastAsia="Arial" w:cs="Arial"/>
          <w:sz w:val="22"/>
          <w:szCs w:val="22"/>
        </w:rPr>
        <w:t xml:space="preserve">the </w:t>
      </w:r>
      <w:r w:rsidRPr="00274120">
        <w:rPr>
          <w:rFonts w:eastAsia="Arial" w:cs="Arial"/>
          <w:spacing w:val="-1"/>
          <w:sz w:val="22"/>
          <w:szCs w:val="22"/>
        </w:rPr>
        <w:t>bid</w:t>
      </w:r>
      <w:r w:rsidRPr="00274120">
        <w:rPr>
          <w:rFonts w:eastAsia="Arial" w:cs="Arial"/>
          <w:sz w:val="22"/>
          <w:szCs w:val="22"/>
        </w:rPr>
        <w:t xml:space="preserve"> </w:t>
      </w:r>
      <w:r w:rsidRPr="00274120">
        <w:rPr>
          <w:rFonts w:eastAsia="Arial" w:cs="Arial"/>
          <w:spacing w:val="-1"/>
          <w:sz w:val="22"/>
          <w:szCs w:val="22"/>
        </w:rPr>
        <w:t>opening.</w:t>
      </w:r>
    </w:p>
    <w:p w14:paraId="0BE855CE" w14:textId="77777777" w:rsidR="000C2F43" w:rsidRPr="00274120" w:rsidRDefault="000C2F43" w:rsidP="000C2F43">
      <w:pPr>
        <w:spacing w:before="10"/>
        <w:rPr>
          <w:rFonts w:eastAsia="Arial" w:cs="Arial"/>
          <w:sz w:val="22"/>
          <w:szCs w:val="22"/>
        </w:rPr>
      </w:pPr>
    </w:p>
    <w:p w14:paraId="6B306406" w14:textId="77777777" w:rsidR="000C2F43" w:rsidRPr="00274120" w:rsidRDefault="000C2F43" w:rsidP="00A85CDB">
      <w:pPr>
        <w:widowControl w:val="0"/>
        <w:numPr>
          <w:ilvl w:val="0"/>
          <w:numId w:val="7"/>
        </w:numPr>
        <w:tabs>
          <w:tab w:val="left" w:pos="473"/>
        </w:tabs>
        <w:ind w:right="190" w:hanging="360"/>
        <w:rPr>
          <w:rFonts w:eastAsia="Arial" w:cs="Arial"/>
          <w:sz w:val="22"/>
          <w:szCs w:val="22"/>
        </w:rPr>
      </w:pPr>
      <w:r w:rsidRPr="00274120">
        <w:rPr>
          <w:rFonts w:eastAsia="Arial" w:cs="Arial"/>
          <w:sz w:val="22"/>
          <w:szCs w:val="22"/>
        </w:rPr>
        <w:t>The</w:t>
      </w:r>
      <w:r w:rsidRPr="00274120">
        <w:rPr>
          <w:rFonts w:eastAsia="Arial" w:cs="Arial"/>
          <w:spacing w:val="-2"/>
          <w:sz w:val="22"/>
          <w:szCs w:val="22"/>
        </w:rPr>
        <w:t xml:space="preserve"> </w:t>
      </w:r>
      <w:r w:rsidRPr="00274120">
        <w:rPr>
          <w:rFonts w:eastAsia="Arial" w:cs="Arial"/>
          <w:spacing w:val="-1"/>
          <w:sz w:val="22"/>
          <w:szCs w:val="22"/>
        </w:rPr>
        <w:t>Purchasing</w:t>
      </w:r>
      <w:r w:rsidRPr="00274120">
        <w:rPr>
          <w:rFonts w:eastAsia="Arial" w:cs="Arial"/>
          <w:spacing w:val="2"/>
          <w:sz w:val="22"/>
          <w:szCs w:val="22"/>
        </w:rPr>
        <w:t xml:space="preserve"> </w:t>
      </w:r>
      <w:r w:rsidRPr="00274120">
        <w:rPr>
          <w:rFonts w:eastAsia="Arial" w:cs="Arial"/>
          <w:spacing w:val="-2"/>
          <w:sz w:val="22"/>
          <w:szCs w:val="22"/>
        </w:rPr>
        <w:t>Agent</w:t>
      </w:r>
      <w:r w:rsidRPr="00274120">
        <w:rPr>
          <w:rFonts w:eastAsia="Arial" w:cs="Arial"/>
          <w:spacing w:val="-1"/>
          <w:sz w:val="22"/>
          <w:szCs w:val="22"/>
        </w:rPr>
        <w:t xml:space="preserve"> reserves</w:t>
      </w:r>
      <w:r w:rsidRPr="00274120">
        <w:rPr>
          <w:rFonts w:eastAsia="Arial" w:cs="Arial"/>
          <w:sz w:val="22"/>
          <w:szCs w:val="22"/>
        </w:rPr>
        <w:t xml:space="preserve"> the</w:t>
      </w:r>
      <w:r w:rsidRPr="00274120">
        <w:rPr>
          <w:rFonts w:eastAsia="Arial" w:cs="Arial"/>
          <w:spacing w:val="-2"/>
          <w:sz w:val="22"/>
          <w:szCs w:val="22"/>
        </w:rPr>
        <w:t xml:space="preserve"> </w:t>
      </w:r>
      <w:r w:rsidRPr="00274120">
        <w:rPr>
          <w:rFonts w:eastAsia="Arial" w:cs="Arial"/>
          <w:spacing w:val="-1"/>
          <w:sz w:val="22"/>
          <w:szCs w:val="22"/>
        </w:rPr>
        <w:t xml:space="preserve">right </w:t>
      </w:r>
      <w:r w:rsidRPr="00274120">
        <w:rPr>
          <w:rFonts w:eastAsia="Arial" w:cs="Arial"/>
          <w:sz w:val="22"/>
          <w:szCs w:val="22"/>
        </w:rPr>
        <w:t>to</w:t>
      </w:r>
      <w:r w:rsidRPr="00274120">
        <w:rPr>
          <w:rFonts w:eastAsia="Arial" w:cs="Arial"/>
          <w:spacing w:val="-2"/>
          <w:sz w:val="22"/>
          <w:szCs w:val="22"/>
        </w:rPr>
        <w:t xml:space="preserve"> amend</w:t>
      </w:r>
      <w:r w:rsidRPr="00274120">
        <w:rPr>
          <w:rFonts w:eastAsia="Arial" w:cs="Arial"/>
          <w:sz w:val="22"/>
          <w:szCs w:val="22"/>
        </w:rPr>
        <w:t xml:space="preserve"> </w:t>
      </w:r>
      <w:r w:rsidRPr="00274120">
        <w:rPr>
          <w:rFonts w:eastAsia="Arial" w:cs="Arial"/>
          <w:spacing w:val="-1"/>
          <w:sz w:val="22"/>
          <w:szCs w:val="22"/>
        </w:rPr>
        <w:t>and/or</w:t>
      </w:r>
      <w:r w:rsidRPr="00274120">
        <w:rPr>
          <w:rFonts w:eastAsia="Arial" w:cs="Arial"/>
          <w:spacing w:val="1"/>
          <w:sz w:val="22"/>
          <w:szCs w:val="22"/>
        </w:rPr>
        <w:t xml:space="preserve"> </w:t>
      </w:r>
      <w:r w:rsidRPr="00274120">
        <w:rPr>
          <w:rFonts w:eastAsia="Arial" w:cs="Arial"/>
          <w:spacing w:val="-1"/>
          <w:sz w:val="22"/>
          <w:szCs w:val="22"/>
        </w:rPr>
        <w:t xml:space="preserve">cancel </w:t>
      </w:r>
      <w:r w:rsidRPr="00274120">
        <w:rPr>
          <w:rFonts w:eastAsia="Arial" w:cs="Arial"/>
          <w:sz w:val="22"/>
          <w:szCs w:val="22"/>
        </w:rPr>
        <w:t>the</w:t>
      </w:r>
      <w:r w:rsidRPr="00274120">
        <w:rPr>
          <w:rFonts w:eastAsia="Arial" w:cs="Arial"/>
          <w:spacing w:val="-2"/>
          <w:sz w:val="22"/>
          <w:szCs w:val="22"/>
        </w:rPr>
        <w:t xml:space="preserve"> </w:t>
      </w:r>
      <w:r w:rsidRPr="00274120">
        <w:rPr>
          <w:rFonts w:eastAsia="Arial" w:cs="Arial"/>
          <w:spacing w:val="-1"/>
          <w:sz w:val="22"/>
          <w:szCs w:val="22"/>
        </w:rPr>
        <w:t>bid</w:t>
      </w:r>
      <w:r w:rsidRPr="00274120">
        <w:rPr>
          <w:rFonts w:eastAsia="Arial" w:cs="Arial"/>
          <w:sz w:val="22"/>
          <w:szCs w:val="22"/>
        </w:rPr>
        <w:t xml:space="preserve"> </w:t>
      </w:r>
      <w:r w:rsidRPr="00274120">
        <w:rPr>
          <w:rFonts w:eastAsia="Arial" w:cs="Arial"/>
          <w:spacing w:val="-1"/>
          <w:sz w:val="22"/>
          <w:szCs w:val="22"/>
        </w:rPr>
        <w:t>invitation</w:t>
      </w:r>
      <w:r w:rsidRPr="00274120">
        <w:rPr>
          <w:rFonts w:eastAsia="Arial" w:cs="Arial"/>
          <w:sz w:val="22"/>
          <w:szCs w:val="22"/>
        </w:rPr>
        <w:t xml:space="preserve"> </w:t>
      </w:r>
      <w:r w:rsidRPr="00274120">
        <w:rPr>
          <w:rFonts w:eastAsia="Arial" w:cs="Arial"/>
          <w:spacing w:val="-1"/>
          <w:sz w:val="22"/>
          <w:szCs w:val="22"/>
        </w:rPr>
        <w:t xml:space="preserve">prior </w:t>
      </w:r>
      <w:r w:rsidRPr="00274120">
        <w:rPr>
          <w:rFonts w:eastAsia="Arial" w:cs="Arial"/>
          <w:sz w:val="22"/>
          <w:szCs w:val="22"/>
        </w:rPr>
        <w:t>to</w:t>
      </w:r>
      <w:r w:rsidRPr="00274120">
        <w:rPr>
          <w:rFonts w:eastAsia="Arial" w:cs="Arial"/>
          <w:spacing w:val="-2"/>
          <w:sz w:val="22"/>
          <w:szCs w:val="22"/>
        </w:rPr>
        <w:t xml:space="preserve"> </w:t>
      </w:r>
      <w:r w:rsidRPr="00274120">
        <w:rPr>
          <w:rFonts w:eastAsia="Arial" w:cs="Arial"/>
          <w:sz w:val="22"/>
          <w:szCs w:val="22"/>
        </w:rPr>
        <w:t>the</w:t>
      </w:r>
      <w:r w:rsidRPr="00274120">
        <w:rPr>
          <w:rFonts w:eastAsia="Arial" w:cs="Arial"/>
          <w:spacing w:val="-2"/>
          <w:sz w:val="22"/>
          <w:szCs w:val="22"/>
        </w:rPr>
        <w:t xml:space="preserve"> </w:t>
      </w:r>
      <w:r w:rsidRPr="00274120">
        <w:rPr>
          <w:rFonts w:eastAsia="Arial" w:cs="Arial"/>
          <w:spacing w:val="-1"/>
          <w:sz w:val="22"/>
          <w:szCs w:val="22"/>
        </w:rPr>
        <w:t>time</w:t>
      </w:r>
      <w:r w:rsidRPr="00274120">
        <w:rPr>
          <w:rFonts w:eastAsia="Arial" w:cs="Arial"/>
          <w:spacing w:val="59"/>
          <w:sz w:val="22"/>
          <w:szCs w:val="22"/>
        </w:rPr>
        <w:t xml:space="preserve"> </w:t>
      </w:r>
      <w:r w:rsidRPr="00274120">
        <w:rPr>
          <w:rFonts w:eastAsia="Arial" w:cs="Arial"/>
          <w:spacing w:val="-1"/>
          <w:sz w:val="22"/>
          <w:szCs w:val="22"/>
        </w:rPr>
        <w:t>and</w:t>
      </w:r>
      <w:r w:rsidRPr="00274120">
        <w:rPr>
          <w:rFonts w:eastAsia="Arial" w:cs="Arial"/>
          <w:sz w:val="22"/>
          <w:szCs w:val="22"/>
        </w:rPr>
        <w:t xml:space="preserve"> date</w:t>
      </w:r>
      <w:r w:rsidRPr="00274120">
        <w:rPr>
          <w:rFonts w:eastAsia="Arial" w:cs="Arial"/>
          <w:spacing w:val="-2"/>
          <w:sz w:val="22"/>
          <w:szCs w:val="22"/>
        </w:rPr>
        <w:t xml:space="preserve"> of</w:t>
      </w:r>
      <w:r w:rsidRPr="00274120">
        <w:rPr>
          <w:rFonts w:eastAsia="Arial" w:cs="Arial"/>
          <w:spacing w:val="2"/>
          <w:sz w:val="22"/>
          <w:szCs w:val="22"/>
        </w:rPr>
        <w:t xml:space="preserve"> </w:t>
      </w:r>
      <w:r w:rsidRPr="00274120">
        <w:rPr>
          <w:rFonts w:eastAsia="Arial" w:cs="Arial"/>
          <w:sz w:val="22"/>
          <w:szCs w:val="22"/>
        </w:rPr>
        <w:t>the</w:t>
      </w:r>
      <w:r w:rsidRPr="00274120">
        <w:rPr>
          <w:rFonts w:eastAsia="Arial" w:cs="Arial"/>
          <w:spacing w:val="-2"/>
          <w:sz w:val="22"/>
          <w:szCs w:val="22"/>
        </w:rPr>
        <w:t xml:space="preserve"> </w:t>
      </w:r>
      <w:r w:rsidRPr="00274120">
        <w:rPr>
          <w:rFonts w:eastAsia="Arial" w:cs="Arial"/>
          <w:spacing w:val="-1"/>
          <w:sz w:val="22"/>
          <w:szCs w:val="22"/>
        </w:rPr>
        <w:t>bid</w:t>
      </w:r>
      <w:r w:rsidRPr="00274120">
        <w:rPr>
          <w:rFonts w:eastAsia="Arial" w:cs="Arial"/>
          <w:spacing w:val="1"/>
          <w:sz w:val="22"/>
          <w:szCs w:val="22"/>
        </w:rPr>
        <w:t xml:space="preserve"> </w:t>
      </w:r>
      <w:r w:rsidRPr="00274120">
        <w:rPr>
          <w:rFonts w:eastAsia="Arial" w:cs="Arial"/>
          <w:spacing w:val="-1"/>
          <w:sz w:val="22"/>
          <w:szCs w:val="22"/>
        </w:rPr>
        <w:t>opening.</w:t>
      </w:r>
    </w:p>
    <w:p w14:paraId="3A7A301E" w14:textId="77777777" w:rsidR="000C2F43" w:rsidRPr="00274120" w:rsidRDefault="000C2F43" w:rsidP="000C2F43">
      <w:pPr>
        <w:rPr>
          <w:rFonts w:eastAsia="Arial" w:cs="Arial"/>
          <w:sz w:val="22"/>
          <w:szCs w:val="22"/>
        </w:rPr>
      </w:pPr>
    </w:p>
    <w:p w14:paraId="7C94C523" w14:textId="77777777" w:rsidR="000C2F43" w:rsidRPr="00274120" w:rsidRDefault="000C2F43" w:rsidP="00A85CDB">
      <w:pPr>
        <w:widowControl w:val="0"/>
        <w:numPr>
          <w:ilvl w:val="0"/>
          <w:numId w:val="7"/>
        </w:numPr>
        <w:tabs>
          <w:tab w:val="left" w:pos="473"/>
        </w:tabs>
        <w:ind w:right="380" w:hanging="360"/>
        <w:rPr>
          <w:rFonts w:eastAsia="Arial" w:cs="Arial"/>
          <w:sz w:val="22"/>
          <w:szCs w:val="22"/>
        </w:rPr>
      </w:pPr>
      <w:r w:rsidRPr="00274120">
        <w:rPr>
          <w:rFonts w:eastAsia="Arial" w:cs="Arial"/>
          <w:sz w:val="22"/>
          <w:szCs w:val="22"/>
        </w:rPr>
        <w:t>The</w:t>
      </w:r>
      <w:r w:rsidRPr="00274120">
        <w:rPr>
          <w:rFonts w:eastAsia="Arial" w:cs="Arial"/>
          <w:spacing w:val="-2"/>
          <w:sz w:val="22"/>
          <w:szCs w:val="22"/>
        </w:rPr>
        <w:t xml:space="preserve"> </w:t>
      </w:r>
      <w:r w:rsidRPr="00274120">
        <w:rPr>
          <w:rFonts w:eastAsia="Arial" w:cs="Arial"/>
          <w:spacing w:val="-1"/>
          <w:sz w:val="22"/>
          <w:szCs w:val="22"/>
        </w:rPr>
        <w:t>Purchasing</w:t>
      </w:r>
      <w:r w:rsidRPr="00274120">
        <w:rPr>
          <w:rFonts w:eastAsia="Arial" w:cs="Arial"/>
          <w:spacing w:val="2"/>
          <w:sz w:val="22"/>
          <w:szCs w:val="22"/>
        </w:rPr>
        <w:t xml:space="preserve"> </w:t>
      </w:r>
      <w:r w:rsidRPr="00274120">
        <w:rPr>
          <w:rFonts w:eastAsia="Arial" w:cs="Arial"/>
          <w:spacing w:val="-2"/>
          <w:sz w:val="22"/>
          <w:szCs w:val="22"/>
        </w:rPr>
        <w:t>Agent</w:t>
      </w:r>
      <w:r w:rsidRPr="00274120">
        <w:rPr>
          <w:rFonts w:eastAsia="Arial" w:cs="Arial"/>
          <w:spacing w:val="-1"/>
          <w:sz w:val="22"/>
          <w:szCs w:val="22"/>
        </w:rPr>
        <w:t xml:space="preserve"> reserves</w:t>
      </w:r>
      <w:r w:rsidRPr="00274120">
        <w:rPr>
          <w:rFonts w:eastAsia="Arial" w:cs="Arial"/>
          <w:sz w:val="22"/>
          <w:szCs w:val="22"/>
        </w:rPr>
        <w:t xml:space="preserve"> the</w:t>
      </w:r>
      <w:r w:rsidRPr="00274120">
        <w:rPr>
          <w:rFonts w:eastAsia="Arial" w:cs="Arial"/>
          <w:spacing w:val="-2"/>
          <w:sz w:val="22"/>
          <w:szCs w:val="22"/>
        </w:rPr>
        <w:t xml:space="preserve"> </w:t>
      </w:r>
      <w:r w:rsidRPr="00274120">
        <w:rPr>
          <w:rFonts w:eastAsia="Arial" w:cs="Arial"/>
          <w:spacing w:val="-1"/>
          <w:sz w:val="22"/>
          <w:szCs w:val="22"/>
        </w:rPr>
        <w:t xml:space="preserve">right </w:t>
      </w:r>
      <w:r w:rsidRPr="00274120">
        <w:rPr>
          <w:rFonts w:eastAsia="Arial" w:cs="Arial"/>
          <w:sz w:val="22"/>
          <w:szCs w:val="22"/>
        </w:rPr>
        <w:t>to</w:t>
      </w:r>
      <w:r w:rsidRPr="00274120">
        <w:rPr>
          <w:rFonts w:eastAsia="Arial" w:cs="Arial"/>
          <w:spacing w:val="-2"/>
          <w:sz w:val="22"/>
          <w:szCs w:val="22"/>
        </w:rPr>
        <w:t xml:space="preserve"> </w:t>
      </w:r>
      <w:r w:rsidRPr="00274120">
        <w:rPr>
          <w:rFonts w:eastAsia="Arial" w:cs="Arial"/>
          <w:spacing w:val="-1"/>
          <w:sz w:val="22"/>
          <w:szCs w:val="22"/>
        </w:rPr>
        <w:t>correct</w:t>
      </w:r>
      <w:r w:rsidRPr="00274120">
        <w:rPr>
          <w:rFonts w:eastAsia="Arial" w:cs="Arial"/>
          <w:spacing w:val="2"/>
          <w:sz w:val="22"/>
          <w:szCs w:val="22"/>
        </w:rPr>
        <w:t xml:space="preserve"> </w:t>
      </w:r>
      <w:r w:rsidRPr="00274120">
        <w:rPr>
          <w:rFonts w:eastAsia="Arial" w:cs="Arial"/>
          <w:spacing w:val="-1"/>
          <w:sz w:val="22"/>
          <w:szCs w:val="22"/>
        </w:rPr>
        <w:t>any</w:t>
      </w:r>
      <w:r w:rsidRPr="00274120">
        <w:rPr>
          <w:rFonts w:eastAsia="Arial" w:cs="Arial"/>
          <w:spacing w:val="-2"/>
          <w:sz w:val="22"/>
          <w:szCs w:val="22"/>
        </w:rPr>
        <w:t xml:space="preserve"> </w:t>
      </w:r>
      <w:r w:rsidRPr="00274120">
        <w:rPr>
          <w:rFonts w:eastAsia="Arial" w:cs="Arial"/>
          <w:spacing w:val="-1"/>
          <w:sz w:val="22"/>
          <w:szCs w:val="22"/>
        </w:rPr>
        <w:t>bid</w:t>
      </w:r>
      <w:r w:rsidRPr="00274120">
        <w:rPr>
          <w:rFonts w:eastAsia="Arial" w:cs="Arial"/>
          <w:sz w:val="22"/>
          <w:szCs w:val="22"/>
        </w:rPr>
        <w:t xml:space="preserve"> </w:t>
      </w:r>
      <w:r w:rsidRPr="00274120">
        <w:rPr>
          <w:rFonts w:eastAsia="Arial" w:cs="Arial"/>
          <w:spacing w:val="-1"/>
          <w:sz w:val="22"/>
          <w:szCs w:val="22"/>
        </w:rPr>
        <w:t>awarded</w:t>
      </w:r>
      <w:r w:rsidRPr="00274120">
        <w:rPr>
          <w:rFonts w:eastAsia="Arial" w:cs="Arial"/>
          <w:sz w:val="22"/>
          <w:szCs w:val="22"/>
        </w:rPr>
        <w:t xml:space="preserve"> </w:t>
      </w:r>
      <w:r w:rsidRPr="00274120">
        <w:rPr>
          <w:rFonts w:eastAsia="Arial" w:cs="Arial"/>
          <w:spacing w:val="-1"/>
          <w:sz w:val="22"/>
          <w:szCs w:val="22"/>
        </w:rPr>
        <w:t>erroneously</w:t>
      </w:r>
      <w:r w:rsidRPr="00274120">
        <w:rPr>
          <w:rFonts w:eastAsia="Arial" w:cs="Arial"/>
          <w:spacing w:val="-2"/>
          <w:sz w:val="22"/>
          <w:szCs w:val="22"/>
        </w:rPr>
        <w:t xml:space="preserve"> </w:t>
      </w:r>
      <w:r w:rsidRPr="00274120">
        <w:rPr>
          <w:rFonts w:eastAsia="Arial" w:cs="Arial"/>
          <w:sz w:val="22"/>
          <w:szCs w:val="22"/>
        </w:rPr>
        <w:t>as a</w:t>
      </w:r>
      <w:r w:rsidRPr="00274120">
        <w:rPr>
          <w:rFonts w:eastAsia="Arial" w:cs="Arial"/>
          <w:spacing w:val="1"/>
          <w:sz w:val="22"/>
          <w:szCs w:val="22"/>
        </w:rPr>
        <w:t xml:space="preserve"> </w:t>
      </w:r>
      <w:r w:rsidRPr="00274120">
        <w:rPr>
          <w:rFonts w:eastAsia="Arial" w:cs="Arial"/>
          <w:spacing w:val="-1"/>
          <w:sz w:val="22"/>
          <w:szCs w:val="22"/>
        </w:rPr>
        <w:t>result</w:t>
      </w:r>
      <w:r w:rsidRPr="00274120">
        <w:rPr>
          <w:rFonts w:eastAsia="Arial" w:cs="Arial"/>
          <w:spacing w:val="2"/>
          <w:sz w:val="22"/>
          <w:szCs w:val="22"/>
        </w:rPr>
        <w:t xml:space="preserve"> </w:t>
      </w:r>
      <w:r w:rsidRPr="00274120">
        <w:rPr>
          <w:rFonts w:eastAsia="Arial" w:cs="Arial"/>
          <w:spacing w:val="-2"/>
          <w:sz w:val="22"/>
          <w:szCs w:val="22"/>
        </w:rPr>
        <w:t>of</w:t>
      </w:r>
      <w:r w:rsidRPr="00274120">
        <w:rPr>
          <w:rFonts w:eastAsia="Arial" w:cs="Arial"/>
          <w:spacing w:val="2"/>
          <w:sz w:val="22"/>
          <w:szCs w:val="22"/>
        </w:rPr>
        <w:t xml:space="preserve"> </w:t>
      </w:r>
      <w:r w:rsidRPr="00274120">
        <w:rPr>
          <w:rFonts w:eastAsia="Arial" w:cs="Arial"/>
          <w:sz w:val="22"/>
          <w:szCs w:val="22"/>
        </w:rPr>
        <w:t>a</w:t>
      </w:r>
      <w:r w:rsidRPr="00274120">
        <w:rPr>
          <w:rFonts w:eastAsia="Arial" w:cs="Arial"/>
          <w:spacing w:val="51"/>
          <w:sz w:val="22"/>
          <w:szCs w:val="22"/>
        </w:rPr>
        <w:t xml:space="preserve"> </w:t>
      </w:r>
      <w:r w:rsidRPr="00274120">
        <w:rPr>
          <w:rFonts w:eastAsia="Arial" w:cs="Arial"/>
          <w:spacing w:val="-1"/>
          <w:sz w:val="22"/>
          <w:szCs w:val="22"/>
        </w:rPr>
        <w:t>clerical</w:t>
      </w:r>
      <w:r w:rsidRPr="00274120">
        <w:rPr>
          <w:rFonts w:eastAsia="Arial" w:cs="Arial"/>
          <w:sz w:val="22"/>
          <w:szCs w:val="22"/>
        </w:rPr>
        <w:t xml:space="preserve"> </w:t>
      </w:r>
      <w:r w:rsidRPr="00274120">
        <w:rPr>
          <w:rFonts w:eastAsia="Arial" w:cs="Arial"/>
          <w:spacing w:val="-1"/>
          <w:sz w:val="22"/>
          <w:szCs w:val="22"/>
        </w:rPr>
        <w:t>error</w:t>
      </w:r>
      <w:r w:rsidRPr="00274120">
        <w:rPr>
          <w:rFonts w:eastAsia="Arial" w:cs="Arial"/>
          <w:spacing w:val="1"/>
          <w:sz w:val="22"/>
          <w:szCs w:val="22"/>
        </w:rPr>
        <w:t xml:space="preserve"> </w:t>
      </w:r>
      <w:r w:rsidRPr="00274120">
        <w:rPr>
          <w:rFonts w:eastAsia="Arial" w:cs="Arial"/>
          <w:sz w:val="22"/>
          <w:szCs w:val="22"/>
        </w:rPr>
        <w:t>on</w:t>
      </w:r>
      <w:r w:rsidRPr="00274120">
        <w:rPr>
          <w:rFonts w:eastAsia="Arial" w:cs="Arial"/>
          <w:spacing w:val="-2"/>
          <w:sz w:val="22"/>
          <w:szCs w:val="22"/>
        </w:rPr>
        <w:t xml:space="preserve"> </w:t>
      </w:r>
      <w:r w:rsidRPr="00274120">
        <w:rPr>
          <w:rFonts w:eastAsia="Arial" w:cs="Arial"/>
          <w:sz w:val="22"/>
          <w:szCs w:val="22"/>
        </w:rPr>
        <w:t>the</w:t>
      </w:r>
      <w:r w:rsidRPr="00274120">
        <w:rPr>
          <w:rFonts w:eastAsia="Arial" w:cs="Arial"/>
          <w:spacing w:val="-2"/>
          <w:sz w:val="22"/>
          <w:szCs w:val="22"/>
        </w:rPr>
        <w:t xml:space="preserve"> </w:t>
      </w:r>
      <w:r w:rsidRPr="00274120">
        <w:rPr>
          <w:rFonts w:eastAsia="Arial" w:cs="Arial"/>
          <w:spacing w:val="-1"/>
          <w:sz w:val="22"/>
          <w:szCs w:val="22"/>
        </w:rPr>
        <w:t xml:space="preserve">part </w:t>
      </w:r>
      <w:r w:rsidRPr="00274120">
        <w:rPr>
          <w:rFonts w:eastAsia="Arial" w:cs="Arial"/>
          <w:spacing w:val="-2"/>
          <w:sz w:val="22"/>
          <w:szCs w:val="22"/>
        </w:rPr>
        <w:t>of</w:t>
      </w:r>
      <w:r w:rsidRPr="00274120">
        <w:rPr>
          <w:rFonts w:eastAsia="Arial" w:cs="Arial"/>
          <w:spacing w:val="2"/>
          <w:sz w:val="22"/>
          <w:szCs w:val="22"/>
        </w:rPr>
        <w:t xml:space="preserve"> </w:t>
      </w:r>
      <w:r w:rsidRPr="00274120">
        <w:rPr>
          <w:rFonts w:eastAsia="Arial" w:cs="Arial"/>
          <w:sz w:val="22"/>
          <w:szCs w:val="22"/>
        </w:rPr>
        <w:t xml:space="preserve">the </w:t>
      </w:r>
      <w:r w:rsidRPr="00274120">
        <w:rPr>
          <w:rFonts w:eastAsia="Arial" w:cs="Arial"/>
          <w:spacing w:val="-1"/>
          <w:sz w:val="22"/>
          <w:szCs w:val="22"/>
        </w:rPr>
        <w:t>City</w:t>
      </w:r>
      <w:r w:rsidRPr="00274120">
        <w:rPr>
          <w:rFonts w:eastAsia="Arial" w:cs="Arial"/>
          <w:spacing w:val="-2"/>
          <w:sz w:val="22"/>
          <w:szCs w:val="22"/>
        </w:rPr>
        <w:t xml:space="preserve"> of</w:t>
      </w:r>
      <w:r w:rsidRPr="00274120">
        <w:rPr>
          <w:rFonts w:eastAsia="Arial" w:cs="Arial"/>
          <w:spacing w:val="2"/>
          <w:sz w:val="22"/>
          <w:szCs w:val="22"/>
        </w:rPr>
        <w:t xml:space="preserve"> </w:t>
      </w:r>
      <w:r w:rsidRPr="00274120">
        <w:rPr>
          <w:rFonts w:eastAsia="Arial" w:cs="Arial"/>
          <w:spacing w:val="-2"/>
          <w:sz w:val="22"/>
          <w:szCs w:val="22"/>
        </w:rPr>
        <w:t>Lovington.</w:t>
      </w:r>
    </w:p>
    <w:p w14:paraId="33668560" w14:textId="77777777" w:rsidR="000C2F43" w:rsidRPr="00274120" w:rsidRDefault="000C2F43" w:rsidP="000C2F43">
      <w:pPr>
        <w:spacing w:before="10"/>
        <w:rPr>
          <w:rFonts w:eastAsia="Arial" w:cs="Arial"/>
          <w:sz w:val="22"/>
          <w:szCs w:val="22"/>
        </w:rPr>
      </w:pPr>
    </w:p>
    <w:p w14:paraId="7F178DEF" w14:textId="77777777" w:rsidR="000C2F43" w:rsidRPr="00274120" w:rsidRDefault="000C2F43" w:rsidP="00A85CDB">
      <w:pPr>
        <w:widowControl w:val="0"/>
        <w:numPr>
          <w:ilvl w:val="0"/>
          <w:numId w:val="7"/>
        </w:numPr>
        <w:tabs>
          <w:tab w:val="left" w:pos="473"/>
        </w:tabs>
        <w:ind w:right="495" w:hanging="360"/>
        <w:rPr>
          <w:rFonts w:eastAsia="Arial" w:cs="Arial"/>
          <w:sz w:val="22"/>
          <w:szCs w:val="22"/>
        </w:rPr>
      </w:pPr>
      <w:r w:rsidRPr="00274120">
        <w:rPr>
          <w:rFonts w:eastAsia="Arial" w:cs="Arial"/>
          <w:spacing w:val="-1"/>
          <w:sz w:val="22"/>
          <w:szCs w:val="22"/>
        </w:rPr>
        <w:t>Respondents</w:t>
      </w:r>
      <w:r w:rsidRPr="00274120">
        <w:rPr>
          <w:rFonts w:eastAsia="Arial" w:cs="Arial"/>
          <w:spacing w:val="1"/>
          <w:sz w:val="22"/>
          <w:szCs w:val="22"/>
        </w:rPr>
        <w:t xml:space="preserve"> </w:t>
      </w:r>
      <w:r w:rsidRPr="00274120">
        <w:rPr>
          <w:rFonts w:eastAsia="Arial" w:cs="Arial"/>
          <w:spacing w:val="-1"/>
          <w:sz w:val="22"/>
          <w:szCs w:val="22"/>
        </w:rPr>
        <w:t>and/or</w:t>
      </w:r>
      <w:r w:rsidRPr="00274120">
        <w:rPr>
          <w:rFonts w:eastAsia="Arial" w:cs="Arial"/>
          <w:spacing w:val="1"/>
          <w:sz w:val="22"/>
          <w:szCs w:val="22"/>
        </w:rPr>
        <w:t xml:space="preserve"> </w:t>
      </w:r>
      <w:r w:rsidRPr="00274120">
        <w:rPr>
          <w:rFonts w:eastAsia="Arial" w:cs="Arial"/>
          <w:spacing w:val="-1"/>
          <w:sz w:val="22"/>
          <w:szCs w:val="22"/>
        </w:rPr>
        <w:t>vendors</w:t>
      </w:r>
      <w:r w:rsidRPr="00274120">
        <w:rPr>
          <w:rFonts w:eastAsia="Arial" w:cs="Arial"/>
          <w:spacing w:val="-4"/>
          <w:sz w:val="22"/>
          <w:szCs w:val="22"/>
        </w:rPr>
        <w:t xml:space="preserve"> </w:t>
      </w:r>
      <w:r w:rsidRPr="00274120">
        <w:rPr>
          <w:rFonts w:eastAsia="Arial" w:cs="Arial"/>
          <w:spacing w:val="-1"/>
          <w:sz w:val="22"/>
          <w:szCs w:val="22"/>
        </w:rPr>
        <w:t>doing</w:t>
      </w:r>
      <w:r w:rsidRPr="00274120">
        <w:rPr>
          <w:rFonts w:eastAsia="Arial" w:cs="Arial"/>
          <w:spacing w:val="2"/>
          <w:sz w:val="22"/>
          <w:szCs w:val="22"/>
        </w:rPr>
        <w:t xml:space="preserve"> </w:t>
      </w:r>
      <w:r w:rsidRPr="00274120">
        <w:rPr>
          <w:rFonts w:eastAsia="Arial" w:cs="Arial"/>
          <w:spacing w:val="-1"/>
          <w:sz w:val="22"/>
          <w:szCs w:val="22"/>
        </w:rPr>
        <w:t>business</w:t>
      </w:r>
      <w:r w:rsidRPr="00274120">
        <w:rPr>
          <w:rFonts w:eastAsia="Arial" w:cs="Arial"/>
          <w:spacing w:val="-2"/>
          <w:sz w:val="22"/>
          <w:szCs w:val="22"/>
        </w:rPr>
        <w:t xml:space="preserve"> with</w:t>
      </w:r>
      <w:r w:rsidRPr="00274120">
        <w:rPr>
          <w:rFonts w:eastAsia="Arial" w:cs="Arial"/>
          <w:sz w:val="22"/>
          <w:szCs w:val="22"/>
        </w:rPr>
        <w:t xml:space="preserve"> the</w:t>
      </w:r>
      <w:r w:rsidRPr="00274120">
        <w:rPr>
          <w:rFonts w:eastAsia="Arial" w:cs="Arial"/>
          <w:spacing w:val="-5"/>
          <w:sz w:val="22"/>
          <w:szCs w:val="22"/>
        </w:rPr>
        <w:t xml:space="preserve"> </w:t>
      </w:r>
      <w:r w:rsidRPr="00274120">
        <w:rPr>
          <w:rFonts w:eastAsia="Arial" w:cs="Arial"/>
          <w:spacing w:val="-1"/>
          <w:sz w:val="22"/>
          <w:szCs w:val="22"/>
        </w:rPr>
        <w:t>City</w:t>
      </w:r>
      <w:r w:rsidRPr="00274120">
        <w:rPr>
          <w:rFonts w:eastAsia="Arial" w:cs="Arial"/>
          <w:spacing w:val="-2"/>
          <w:sz w:val="22"/>
          <w:szCs w:val="22"/>
        </w:rPr>
        <w:t xml:space="preserve"> </w:t>
      </w:r>
      <w:r w:rsidRPr="00274120">
        <w:rPr>
          <w:rFonts w:eastAsia="Arial" w:cs="Arial"/>
          <w:sz w:val="22"/>
          <w:szCs w:val="22"/>
        </w:rPr>
        <w:t>of</w:t>
      </w:r>
      <w:r w:rsidRPr="00274120">
        <w:rPr>
          <w:rFonts w:eastAsia="Arial" w:cs="Arial"/>
          <w:spacing w:val="1"/>
          <w:sz w:val="22"/>
          <w:szCs w:val="22"/>
        </w:rPr>
        <w:t xml:space="preserve"> </w:t>
      </w:r>
      <w:r w:rsidRPr="00274120">
        <w:rPr>
          <w:rFonts w:eastAsia="Arial" w:cs="Arial"/>
          <w:spacing w:val="-2"/>
          <w:sz w:val="22"/>
          <w:szCs w:val="22"/>
        </w:rPr>
        <w:t>Lovington</w:t>
      </w:r>
      <w:r w:rsidRPr="00274120">
        <w:rPr>
          <w:rFonts w:eastAsia="Arial" w:cs="Arial"/>
          <w:sz w:val="22"/>
          <w:szCs w:val="22"/>
        </w:rPr>
        <w:t xml:space="preserve"> must</w:t>
      </w:r>
      <w:r w:rsidRPr="00274120">
        <w:rPr>
          <w:rFonts w:eastAsia="Arial" w:cs="Arial"/>
          <w:spacing w:val="1"/>
          <w:sz w:val="22"/>
          <w:szCs w:val="22"/>
        </w:rPr>
        <w:t xml:space="preserve"> </w:t>
      </w:r>
      <w:r w:rsidRPr="00274120">
        <w:rPr>
          <w:rFonts w:eastAsia="Arial" w:cs="Arial"/>
          <w:sz w:val="22"/>
          <w:szCs w:val="22"/>
        </w:rPr>
        <w:t>be</w:t>
      </w:r>
      <w:r w:rsidRPr="00274120">
        <w:rPr>
          <w:rFonts w:eastAsia="Arial" w:cs="Arial"/>
          <w:spacing w:val="-2"/>
          <w:sz w:val="22"/>
          <w:szCs w:val="22"/>
        </w:rPr>
        <w:t xml:space="preserve"> </w:t>
      </w:r>
      <w:r w:rsidRPr="00274120">
        <w:rPr>
          <w:rFonts w:eastAsia="Arial" w:cs="Arial"/>
          <w:spacing w:val="-1"/>
          <w:sz w:val="22"/>
          <w:szCs w:val="22"/>
        </w:rPr>
        <w:t>in</w:t>
      </w:r>
      <w:r w:rsidRPr="00274120">
        <w:rPr>
          <w:rFonts w:eastAsia="Arial" w:cs="Arial"/>
          <w:sz w:val="22"/>
          <w:szCs w:val="22"/>
        </w:rPr>
        <w:t xml:space="preserve"> </w:t>
      </w:r>
      <w:r w:rsidRPr="00274120">
        <w:rPr>
          <w:rFonts w:eastAsia="Arial" w:cs="Arial"/>
          <w:spacing w:val="-1"/>
          <w:sz w:val="22"/>
          <w:szCs w:val="22"/>
        </w:rPr>
        <w:t>compliance</w:t>
      </w:r>
      <w:r w:rsidRPr="00274120">
        <w:rPr>
          <w:rFonts w:eastAsia="Arial" w:cs="Arial"/>
          <w:sz w:val="22"/>
          <w:szCs w:val="22"/>
        </w:rPr>
        <w:t xml:space="preserve"> </w:t>
      </w:r>
      <w:r w:rsidRPr="00274120">
        <w:rPr>
          <w:rFonts w:eastAsia="Arial" w:cs="Arial"/>
          <w:spacing w:val="-1"/>
          <w:sz w:val="22"/>
          <w:szCs w:val="22"/>
        </w:rPr>
        <w:t>with</w:t>
      </w:r>
      <w:r w:rsidRPr="00274120">
        <w:rPr>
          <w:rFonts w:eastAsia="Arial" w:cs="Arial"/>
          <w:sz w:val="22"/>
          <w:szCs w:val="22"/>
        </w:rPr>
        <w:t xml:space="preserve"> the</w:t>
      </w:r>
      <w:r w:rsidRPr="00274120">
        <w:rPr>
          <w:rFonts w:eastAsia="Arial" w:cs="Arial"/>
          <w:spacing w:val="63"/>
          <w:sz w:val="22"/>
          <w:szCs w:val="22"/>
        </w:rPr>
        <w:t xml:space="preserve"> </w:t>
      </w:r>
      <w:r w:rsidRPr="00274120">
        <w:rPr>
          <w:rFonts w:eastAsia="Arial" w:cs="Arial"/>
          <w:spacing w:val="-1"/>
          <w:sz w:val="22"/>
          <w:szCs w:val="22"/>
        </w:rPr>
        <w:t xml:space="preserve">Federal </w:t>
      </w:r>
      <w:r w:rsidRPr="00274120">
        <w:rPr>
          <w:rFonts w:eastAsia="Arial" w:cs="Arial"/>
          <w:spacing w:val="-2"/>
          <w:sz w:val="22"/>
          <w:szCs w:val="22"/>
        </w:rPr>
        <w:t>Civil</w:t>
      </w:r>
      <w:r w:rsidRPr="00274120">
        <w:rPr>
          <w:rFonts w:eastAsia="Arial" w:cs="Arial"/>
          <w:sz w:val="22"/>
          <w:szCs w:val="22"/>
        </w:rPr>
        <w:t xml:space="preserve"> </w:t>
      </w:r>
      <w:r w:rsidRPr="00274120">
        <w:rPr>
          <w:rFonts w:eastAsia="Arial" w:cs="Arial"/>
          <w:spacing w:val="-1"/>
          <w:sz w:val="22"/>
          <w:szCs w:val="22"/>
        </w:rPr>
        <w:t>Rights</w:t>
      </w:r>
      <w:r w:rsidRPr="00274120">
        <w:rPr>
          <w:rFonts w:eastAsia="Arial" w:cs="Arial"/>
          <w:spacing w:val="1"/>
          <w:sz w:val="22"/>
          <w:szCs w:val="22"/>
        </w:rPr>
        <w:t xml:space="preserve"> </w:t>
      </w:r>
      <w:r w:rsidRPr="00274120">
        <w:rPr>
          <w:rFonts w:eastAsia="Arial" w:cs="Arial"/>
          <w:spacing w:val="-1"/>
          <w:sz w:val="22"/>
          <w:szCs w:val="22"/>
        </w:rPr>
        <w:t>Act</w:t>
      </w:r>
      <w:r w:rsidRPr="00274120">
        <w:rPr>
          <w:rFonts w:eastAsia="Arial" w:cs="Arial"/>
          <w:spacing w:val="-3"/>
          <w:sz w:val="22"/>
          <w:szCs w:val="22"/>
        </w:rPr>
        <w:t xml:space="preserve"> </w:t>
      </w:r>
      <w:r w:rsidRPr="00274120">
        <w:rPr>
          <w:rFonts w:eastAsia="Arial" w:cs="Arial"/>
          <w:spacing w:val="-2"/>
          <w:sz w:val="22"/>
          <w:szCs w:val="22"/>
        </w:rPr>
        <w:t>of</w:t>
      </w:r>
      <w:r w:rsidRPr="00274120">
        <w:rPr>
          <w:rFonts w:eastAsia="Arial" w:cs="Arial"/>
          <w:spacing w:val="4"/>
          <w:sz w:val="22"/>
          <w:szCs w:val="22"/>
        </w:rPr>
        <w:t xml:space="preserve"> </w:t>
      </w:r>
      <w:r w:rsidRPr="00274120">
        <w:rPr>
          <w:rFonts w:eastAsia="Arial" w:cs="Arial"/>
          <w:spacing w:val="-1"/>
          <w:sz w:val="22"/>
          <w:szCs w:val="22"/>
        </w:rPr>
        <w:t>1964</w:t>
      </w:r>
      <w:r w:rsidRPr="00274120">
        <w:rPr>
          <w:rFonts w:eastAsia="Arial" w:cs="Arial"/>
          <w:spacing w:val="-2"/>
          <w:sz w:val="22"/>
          <w:szCs w:val="22"/>
        </w:rPr>
        <w:t xml:space="preserve"> </w:t>
      </w:r>
      <w:r w:rsidRPr="00274120">
        <w:rPr>
          <w:rFonts w:eastAsia="Arial" w:cs="Arial"/>
          <w:spacing w:val="-1"/>
          <w:sz w:val="22"/>
          <w:szCs w:val="22"/>
        </w:rPr>
        <w:t>and</w:t>
      </w:r>
      <w:r w:rsidRPr="00274120">
        <w:rPr>
          <w:rFonts w:eastAsia="Arial" w:cs="Arial"/>
          <w:spacing w:val="-2"/>
          <w:sz w:val="22"/>
          <w:szCs w:val="22"/>
        </w:rPr>
        <w:t xml:space="preserve"> </w:t>
      </w:r>
      <w:r w:rsidRPr="00274120">
        <w:rPr>
          <w:rFonts w:eastAsia="Arial" w:cs="Arial"/>
          <w:spacing w:val="-1"/>
          <w:sz w:val="22"/>
          <w:szCs w:val="22"/>
        </w:rPr>
        <w:t>Title</w:t>
      </w:r>
      <w:r w:rsidRPr="00274120">
        <w:rPr>
          <w:rFonts w:eastAsia="Arial" w:cs="Arial"/>
          <w:spacing w:val="-2"/>
          <w:sz w:val="22"/>
          <w:szCs w:val="22"/>
        </w:rPr>
        <w:t xml:space="preserve"> </w:t>
      </w:r>
      <w:r w:rsidRPr="00274120">
        <w:rPr>
          <w:rFonts w:eastAsia="Arial" w:cs="Arial"/>
          <w:spacing w:val="-1"/>
          <w:sz w:val="22"/>
          <w:szCs w:val="22"/>
        </w:rPr>
        <w:t>VII</w:t>
      </w:r>
      <w:r w:rsidRPr="00274120">
        <w:rPr>
          <w:rFonts w:eastAsia="Arial" w:cs="Arial"/>
          <w:spacing w:val="2"/>
          <w:sz w:val="22"/>
          <w:szCs w:val="22"/>
        </w:rPr>
        <w:t xml:space="preserve"> </w:t>
      </w:r>
      <w:r w:rsidRPr="00274120">
        <w:rPr>
          <w:rFonts w:eastAsia="Arial" w:cs="Arial"/>
          <w:spacing w:val="-2"/>
          <w:sz w:val="22"/>
          <w:szCs w:val="22"/>
        </w:rPr>
        <w:t>of</w:t>
      </w:r>
      <w:r w:rsidRPr="00274120">
        <w:rPr>
          <w:rFonts w:eastAsia="Arial" w:cs="Arial"/>
          <w:spacing w:val="-1"/>
          <w:sz w:val="22"/>
          <w:szCs w:val="22"/>
        </w:rPr>
        <w:t xml:space="preserve"> the</w:t>
      </w:r>
      <w:r w:rsidRPr="00274120">
        <w:rPr>
          <w:rFonts w:eastAsia="Arial" w:cs="Arial"/>
          <w:sz w:val="22"/>
          <w:szCs w:val="22"/>
        </w:rPr>
        <w:t xml:space="preserve"> </w:t>
      </w:r>
      <w:r w:rsidRPr="00274120">
        <w:rPr>
          <w:rFonts w:eastAsia="Arial" w:cs="Arial"/>
          <w:spacing w:val="-1"/>
          <w:sz w:val="22"/>
          <w:szCs w:val="22"/>
        </w:rPr>
        <w:t>Act.</w:t>
      </w:r>
      <w:r w:rsidRPr="00274120">
        <w:rPr>
          <w:rFonts w:eastAsia="Arial" w:cs="Arial"/>
          <w:spacing w:val="2"/>
          <w:sz w:val="22"/>
          <w:szCs w:val="22"/>
        </w:rPr>
        <w:t xml:space="preserve"> </w:t>
      </w:r>
      <w:r w:rsidRPr="00274120">
        <w:rPr>
          <w:rFonts w:eastAsia="Arial" w:cs="Arial"/>
          <w:spacing w:val="-1"/>
          <w:sz w:val="22"/>
          <w:szCs w:val="22"/>
        </w:rPr>
        <w:t>Rev., 1979.</w:t>
      </w:r>
    </w:p>
    <w:p w14:paraId="2416C8A8" w14:textId="77777777" w:rsidR="000C2F43" w:rsidRPr="00274120" w:rsidRDefault="000C2F43" w:rsidP="000C2F43">
      <w:pPr>
        <w:spacing w:before="1"/>
        <w:rPr>
          <w:rFonts w:eastAsia="Arial" w:cs="Arial"/>
          <w:sz w:val="22"/>
          <w:szCs w:val="22"/>
        </w:rPr>
      </w:pPr>
    </w:p>
    <w:p w14:paraId="191C921A" w14:textId="032AAC85" w:rsidR="000C2F43" w:rsidRPr="00274120" w:rsidRDefault="000C2F43" w:rsidP="00A85CDB">
      <w:pPr>
        <w:widowControl w:val="0"/>
        <w:numPr>
          <w:ilvl w:val="0"/>
          <w:numId w:val="7"/>
        </w:numPr>
        <w:tabs>
          <w:tab w:val="left" w:pos="473"/>
        </w:tabs>
        <w:ind w:right="317" w:hanging="360"/>
        <w:rPr>
          <w:rFonts w:eastAsia="Arial" w:cs="Arial"/>
          <w:sz w:val="22"/>
          <w:szCs w:val="22"/>
        </w:rPr>
      </w:pPr>
      <w:r w:rsidRPr="00274120">
        <w:rPr>
          <w:rFonts w:eastAsia="Arial" w:cs="Arial"/>
          <w:spacing w:val="-1"/>
          <w:sz w:val="22"/>
          <w:szCs w:val="22"/>
        </w:rPr>
        <w:t>All</w:t>
      </w:r>
      <w:r w:rsidRPr="00274120">
        <w:rPr>
          <w:rFonts w:eastAsia="Arial" w:cs="Arial"/>
          <w:sz w:val="22"/>
          <w:szCs w:val="22"/>
        </w:rPr>
        <w:t xml:space="preserve"> </w:t>
      </w:r>
      <w:r w:rsidRPr="00274120">
        <w:rPr>
          <w:rFonts w:eastAsia="Arial" w:cs="Arial"/>
          <w:spacing w:val="-1"/>
          <w:sz w:val="22"/>
          <w:szCs w:val="22"/>
        </w:rPr>
        <w:t>contracts</w:t>
      </w:r>
      <w:r w:rsidRPr="00274120">
        <w:rPr>
          <w:rFonts w:eastAsia="Arial" w:cs="Arial"/>
          <w:spacing w:val="1"/>
          <w:sz w:val="22"/>
          <w:szCs w:val="22"/>
        </w:rPr>
        <w:t xml:space="preserve"> </w:t>
      </w:r>
      <w:r w:rsidRPr="00274120">
        <w:rPr>
          <w:rFonts w:eastAsia="Arial" w:cs="Arial"/>
          <w:spacing w:val="-1"/>
          <w:sz w:val="22"/>
          <w:szCs w:val="22"/>
        </w:rPr>
        <w:t>solicited</w:t>
      </w:r>
      <w:r w:rsidRPr="00274120">
        <w:rPr>
          <w:rFonts w:eastAsia="Arial" w:cs="Arial"/>
          <w:spacing w:val="-2"/>
          <w:sz w:val="22"/>
          <w:szCs w:val="22"/>
        </w:rPr>
        <w:t xml:space="preserve"> </w:t>
      </w:r>
      <w:r w:rsidRPr="00274120">
        <w:rPr>
          <w:rFonts w:eastAsia="Arial" w:cs="Arial"/>
          <w:sz w:val="22"/>
          <w:szCs w:val="22"/>
        </w:rPr>
        <w:t>by</w:t>
      </w:r>
      <w:r w:rsidRPr="00274120">
        <w:rPr>
          <w:rFonts w:eastAsia="Arial" w:cs="Arial"/>
          <w:spacing w:val="-2"/>
          <w:sz w:val="22"/>
          <w:szCs w:val="22"/>
        </w:rPr>
        <w:t xml:space="preserve"> </w:t>
      </w:r>
      <w:r w:rsidRPr="00274120">
        <w:rPr>
          <w:rFonts w:eastAsia="Arial" w:cs="Arial"/>
          <w:spacing w:val="-1"/>
          <w:sz w:val="22"/>
          <w:szCs w:val="22"/>
        </w:rPr>
        <w:t>competitive</w:t>
      </w:r>
      <w:r w:rsidRPr="00274120">
        <w:rPr>
          <w:rFonts w:eastAsia="Arial" w:cs="Arial"/>
          <w:sz w:val="22"/>
          <w:szCs w:val="22"/>
        </w:rPr>
        <w:t xml:space="preserve"> </w:t>
      </w:r>
      <w:r w:rsidRPr="00274120">
        <w:rPr>
          <w:rFonts w:eastAsia="Arial" w:cs="Arial"/>
          <w:spacing w:val="-1"/>
          <w:sz w:val="22"/>
          <w:szCs w:val="22"/>
        </w:rPr>
        <w:t>sealed</w:t>
      </w:r>
      <w:r w:rsidRPr="00274120">
        <w:rPr>
          <w:rFonts w:eastAsia="Arial" w:cs="Arial"/>
          <w:sz w:val="22"/>
          <w:szCs w:val="22"/>
        </w:rPr>
        <w:t xml:space="preserve"> </w:t>
      </w:r>
      <w:r w:rsidRPr="00274120">
        <w:rPr>
          <w:rFonts w:eastAsia="Arial" w:cs="Arial"/>
          <w:spacing w:val="-1"/>
          <w:sz w:val="22"/>
          <w:szCs w:val="22"/>
        </w:rPr>
        <w:t>proposals</w:t>
      </w:r>
      <w:r w:rsidRPr="00274120">
        <w:rPr>
          <w:rFonts w:eastAsia="Arial" w:cs="Arial"/>
          <w:spacing w:val="-2"/>
          <w:sz w:val="22"/>
          <w:szCs w:val="22"/>
        </w:rPr>
        <w:t xml:space="preserve"> </w:t>
      </w:r>
      <w:r w:rsidRPr="00274120">
        <w:rPr>
          <w:rFonts w:eastAsia="Arial" w:cs="Arial"/>
          <w:sz w:val="22"/>
          <w:szCs w:val="22"/>
        </w:rPr>
        <w:t>for</w:t>
      </w:r>
      <w:r w:rsidRPr="00274120">
        <w:rPr>
          <w:rFonts w:eastAsia="Arial" w:cs="Arial"/>
          <w:spacing w:val="-1"/>
          <w:sz w:val="22"/>
          <w:szCs w:val="22"/>
        </w:rPr>
        <w:t xml:space="preserve"> </w:t>
      </w:r>
      <w:r w:rsidRPr="00274120">
        <w:rPr>
          <w:rFonts w:eastAsia="Arial" w:cs="Arial"/>
          <w:sz w:val="22"/>
          <w:szCs w:val="22"/>
        </w:rPr>
        <w:t xml:space="preserve">the </w:t>
      </w:r>
      <w:r w:rsidRPr="00274120">
        <w:rPr>
          <w:rFonts w:eastAsia="Arial" w:cs="Arial"/>
          <w:spacing w:val="-1"/>
          <w:sz w:val="22"/>
          <w:szCs w:val="22"/>
        </w:rPr>
        <w:t>City</w:t>
      </w:r>
      <w:r w:rsidRPr="00274120">
        <w:rPr>
          <w:rFonts w:eastAsia="Arial" w:cs="Arial"/>
          <w:spacing w:val="-2"/>
          <w:sz w:val="22"/>
          <w:szCs w:val="22"/>
        </w:rPr>
        <w:t xml:space="preserve"> of</w:t>
      </w:r>
      <w:r w:rsidRPr="00274120">
        <w:rPr>
          <w:rFonts w:eastAsia="Arial" w:cs="Arial"/>
          <w:spacing w:val="2"/>
          <w:sz w:val="22"/>
          <w:szCs w:val="22"/>
        </w:rPr>
        <w:t xml:space="preserve"> </w:t>
      </w:r>
      <w:r w:rsidRPr="00274120">
        <w:rPr>
          <w:rFonts w:eastAsia="Arial" w:cs="Arial"/>
          <w:spacing w:val="-2"/>
          <w:sz w:val="22"/>
          <w:szCs w:val="22"/>
        </w:rPr>
        <w:t>Lovington</w:t>
      </w:r>
      <w:r w:rsidRPr="00274120">
        <w:rPr>
          <w:rFonts w:eastAsia="Arial" w:cs="Arial"/>
          <w:sz w:val="22"/>
          <w:szCs w:val="22"/>
        </w:rPr>
        <w:t xml:space="preserve"> </w:t>
      </w:r>
      <w:r w:rsidRPr="00274120">
        <w:rPr>
          <w:rFonts w:eastAsia="Arial" w:cs="Arial"/>
          <w:spacing w:val="-1"/>
          <w:sz w:val="22"/>
          <w:szCs w:val="22"/>
        </w:rPr>
        <w:t>require</w:t>
      </w:r>
      <w:r w:rsidRPr="00274120">
        <w:rPr>
          <w:rFonts w:eastAsia="Arial" w:cs="Arial"/>
          <w:spacing w:val="-2"/>
          <w:sz w:val="22"/>
          <w:szCs w:val="22"/>
        </w:rPr>
        <w:t xml:space="preserve"> </w:t>
      </w:r>
      <w:r w:rsidRPr="00274120">
        <w:rPr>
          <w:rFonts w:eastAsia="Arial" w:cs="Arial"/>
          <w:spacing w:val="-1"/>
          <w:sz w:val="22"/>
          <w:szCs w:val="22"/>
        </w:rPr>
        <w:t xml:space="preserve">that </w:t>
      </w:r>
      <w:r w:rsidRPr="00274120">
        <w:rPr>
          <w:rFonts w:eastAsia="Arial" w:cs="Arial"/>
          <w:sz w:val="22"/>
          <w:szCs w:val="22"/>
        </w:rPr>
        <w:t xml:space="preserve">the </w:t>
      </w:r>
      <w:r w:rsidRPr="00274120">
        <w:rPr>
          <w:rFonts w:eastAsia="Arial" w:cs="Arial"/>
          <w:spacing w:val="-1"/>
          <w:sz w:val="22"/>
          <w:szCs w:val="22"/>
        </w:rPr>
        <w:t>bid</w:t>
      </w:r>
      <w:r w:rsidRPr="00274120">
        <w:rPr>
          <w:rFonts w:eastAsia="Arial" w:cs="Arial"/>
          <w:spacing w:val="61"/>
          <w:sz w:val="22"/>
          <w:szCs w:val="22"/>
        </w:rPr>
        <w:t xml:space="preserve"> </w:t>
      </w:r>
      <w:r w:rsidRPr="00274120">
        <w:rPr>
          <w:rFonts w:eastAsia="Arial" w:cs="Arial"/>
          <w:sz w:val="22"/>
          <w:szCs w:val="22"/>
        </w:rPr>
        <w:t>amount</w:t>
      </w:r>
      <w:r w:rsidRPr="00274120">
        <w:rPr>
          <w:rFonts w:eastAsia="Arial" w:cs="Arial"/>
          <w:spacing w:val="-1"/>
          <w:sz w:val="22"/>
          <w:szCs w:val="22"/>
        </w:rPr>
        <w:t xml:space="preserve"> exclude</w:t>
      </w:r>
      <w:r w:rsidRPr="00274120">
        <w:rPr>
          <w:rFonts w:eastAsia="Arial" w:cs="Arial"/>
          <w:sz w:val="22"/>
          <w:szCs w:val="22"/>
        </w:rPr>
        <w:t xml:space="preserve"> the </w:t>
      </w:r>
      <w:r w:rsidRPr="00274120">
        <w:rPr>
          <w:rFonts w:eastAsia="Arial" w:cs="Arial"/>
          <w:spacing w:val="-1"/>
          <w:sz w:val="22"/>
          <w:szCs w:val="22"/>
        </w:rPr>
        <w:t>applicable</w:t>
      </w:r>
      <w:r w:rsidRPr="00274120">
        <w:rPr>
          <w:rFonts w:eastAsia="Arial" w:cs="Arial"/>
          <w:sz w:val="22"/>
          <w:szCs w:val="22"/>
        </w:rPr>
        <w:t xml:space="preserve"> </w:t>
      </w:r>
      <w:r w:rsidRPr="00274120">
        <w:rPr>
          <w:rFonts w:eastAsia="Arial" w:cs="Arial"/>
          <w:spacing w:val="-1"/>
          <w:sz w:val="22"/>
          <w:szCs w:val="22"/>
        </w:rPr>
        <w:t>state</w:t>
      </w:r>
      <w:r w:rsidRPr="00274120">
        <w:rPr>
          <w:rFonts w:eastAsia="Arial" w:cs="Arial"/>
          <w:spacing w:val="-2"/>
          <w:sz w:val="22"/>
          <w:szCs w:val="22"/>
        </w:rPr>
        <w:t xml:space="preserve"> </w:t>
      </w:r>
      <w:r w:rsidRPr="00274120">
        <w:rPr>
          <w:rFonts w:eastAsia="Arial" w:cs="Arial"/>
          <w:sz w:val="22"/>
          <w:szCs w:val="22"/>
        </w:rPr>
        <w:t>gross</w:t>
      </w:r>
      <w:r w:rsidRPr="00274120">
        <w:rPr>
          <w:rFonts w:eastAsia="Arial" w:cs="Arial"/>
          <w:spacing w:val="-2"/>
          <w:sz w:val="22"/>
          <w:szCs w:val="22"/>
        </w:rPr>
        <w:t xml:space="preserve"> </w:t>
      </w:r>
      <w:r w:rsidRPr="00274120">
        <w:rPr>
          <w:rFonts w:eastAsia="Arial" w:cs="Arial"/>
          <w:spacing w:val="-1"/>
          <w:sz w:val="22"/>
          <w:szCs w:val="22"/>
        </w:rPr>
        <w:t>receipts</w:t>
      </w:r>
      <w:r w:rsidRPr="00274120">
        <w:rPr>
          <w:rFonts w:eastAsia="Arial" w:cs="Arial"/>
          <w:spacing w:val="1"/>
          <w:sz w:val="22"/>
          <w:szCs w:val="22"/>
        </w:rPr>
        <w:t xml:space="preserve"> </w:t>
      </w:r>
      <w:r w:rsidRPr="00274120">
        <w:rPr>
          <w:rFonts w:eastAsia="Arial" w:cs="Arial"/>
          <w:spacing w:val="-1"/>
          <w:sz w:val="22"/>
          <w:szCs w:val="22"/>
        </w:rPr>
        <w:t>tax.</w:t>
      </w:r>
      <w:r w:rsidRPr="00274120">
        <w:rPr>
          <w:rFonts w:eastAsia="Arial" w:cs="Arial"/>
          <w:sz w:val="22"/>
          <w:szCs w:val="22"/>
        </w:rPr>
        <w:t xml:space="preserve">  </w:t>
      </w:r>
      <w:r w:rsidRPr="00274120">
        <w:rPr>
          <w:rFonts w:eastAsia="Arial" w:cs="Arial"/>
          <w:spacing w:val="-1"/>
          <w:sz w:val="22"/>
          <w:szCs w:val="22"/>
        </w:rPr>
        <w:t>As</w:t>
      </w:r>
      <w:r w:rsidRPr="00274120">
        <w:rPr>
          <w:rFonts w:eastAsia="Arial" w:cs="Arial"/>
          <w:spacing w:val="-2"/>
          <w:sz w:val="22"/>
          <w:szCs w:val="22"/>
        </w:rPr>
        <w:t xml:space="preserve"> </w:t>
      </w:r>
      <w:r w:rsidRPr="00274120">
        <w:rPr>
          <w:rFonts w:eastAsia="Arial" w:cs="Arial"/>
          <w:sz w:val="22"/>
          <w:szCs w:val="22"/>
        </w:rPr>
        <w:t>the</w:t>
      </w:r>
      <w:r w:rsidRPr="00274120">
        <w:rPr>
          <w:rFonts w:eastAsia="Arial" w:cs="Arial"/>
          <w:spacing w:val="-2"/>
          <w:sz w:val="22"/>
          <w:szCs w:val="22"/>
        </w:rPr>
        <w:t xml:space="preserve"> </w:t>
      </w:r>
      <w:r w:rsidRPr="00274120">
        <w:rPr>
          <w:rFonts w:eastAsia="Arial" w:cs="Arial"/>
          <w:spacing w:val="-1"/>
          <w:sz w:val="22"/>
          <w:szCs w:val="22"/>
        </w:rPr>
        <w:t>City</w:t>
      </w:r>
      <w:r w:rsidRPr="00274120">
        <w:rPr>
          <w:rFonts w:eastAsia="Arial" w:cs="Arial"/>
          <w:spacing w:val="-2"/>
          <w:sz w:val="22"/>
          <w:szCs w:val="22"/>
        </w:rPr>
        <w:t xml:space="preserve"> of</w:t>
      </w:r>
      <w:r w:rsidRPr="00274120">
        <w:rPr>
          <w:rFonts w:eastAsia="Arial" w:cs="Arial"/>
          <w:spacing w:val="4"/>
          <w:sz w:val="22"/>
          <w:szCs w:val="22"/>
        </w:rPr>
        <w:t xml:space="preserve"> </w:t>
      </w:r>
      <w:r w:rsidRPr="00274120">
        <w:rPr>
          <w:rFonts w:eastAsia="Arial" w:cs="Arial"/>
          <w:spacing w:val="-2"/>
          <w:sz w:val="22"/>
          <w:szCs w:val="22"/>
        </w:rPr>
        <w:t>Lovington</w:t>
      </w:r>
      <w:r w:rsidRPr="00274120">
        <w:rPr>
          <w:rFonts w:eastAsia="Arial" w:cs="Arial"/>
          <w:sz w:val="22"/>
          <w:szCs w:val="22"/>
        </w:rPr>
        <w:t xml:space="preserve"> </w:t>
      </w:r>
      <w:r w:rsidRPr="00274120">
        <w:rPr>
          <w:rFonts w:eastAsia="Arial" w:cs="Arial"/>
          <w:spacing w:val="-1"/>
          <w:sz w:val="22"/>
          <w:szCs w:val="22"/>
        </w:rPr>
        <w:t>is</w:t>
      </w:r>
      <w:r w:rsidRPr="00274120">
        <w:rPr>
          <w:rFonts w:eastAsia="Arial" w:cs="Arial"/>
          <w:spacing w:val="1"/>
          <w:sz w:val="22"/>
          <w:szCs w:val="22"/>
        </w:rPr>
        <w:t xml:space="preserve"> </w:t>
      </w:r>
      <w:r w:rsidRPr="00274120">
        <w:rPr>
          <w:rFonts w:eastAsia="Arial" w:cs="Arial"/>
          <w:spacing w:val="-1"/>
          <w:sz w:val="22"/>
          <w:szCs w:val="22"/>
        </w:rPr>
        <w:t>required</w:t>
      </w:r>
      <w:r w:rsidRPr="00274120">
        <w:rPr>
          <w:rFonts w:eastAsia="Arial" w:cs="Arial"/>
          <w:spacing w:val="-2"/>
          <w:sz w:val="22"/>
          <w:szCs w:val="22"/>
        </w:rPr>
        <w:t xml:space="preserve"> </w:t>
      </w:r>
      <w:r w:rsidRPr="00274120">
        <w:rPr>
          <w:rFonts w:eastAsia="Arial" w:cs="Arial"/>
          <w:sz w:val="22"/>
          <w:szCs w:val="22"/>
        </w:rPr>
        <w:t>to pay</w:t>
      </w:r>
      <w:r w:rsidRPr="00274120">
        <w:rPr>
          <w:rFonts w:eastAsia="Arial" w:cs="Arial"/>
          <w:spacing w:val="41"/>
          <w:sz w:val="22"/>
          <w:szCs w:val="22"/>
        </w:rPr>
        <w:t xml:space="preserve"> </w:t>
      </w:r>
      <w:r w:rsidRPr="00274120">
        <w:rPr>
          <w:rFonts w:eastAsia="Arial" w:cs="Arial"/>
          <w:sz w:val="22"/>
          <w:szCs w:val="22"/>
        </w:rPr>
        <w:t xml:space="preserve">the </w:t>
      </w:r>
      <w:r w:rsidRPr="00274120">
        <w:rPr>
          <w:rFonts w:eastAsia="Arial" w:cs="Arial"/>
          <w:spacing w:val="-1"/>
          <w:sz w:val="22"/>
          <w:szCs w:val="22"/>
        </w:rPr>
        <w:t>applicable</w:t>
      </w:r>
      <w:r w:rsidRPr="00274120">
        <w:rPr>
          <w:rFonts w:eastAsia="Arial" w:cs="Arial"/>
          <w:sz w:val="22"/>
          <w:szCs w:val="22"/>
        </w:rPr>
        <w:t xml:space="preserve"> </w:t>
      </w:r>
      <w:r w:rsidRPr="00274120">
        <w:rPr>
          <w:rFonts w:eastAsia="Arial" w:cs="Arial"/>
          <w:spacing w:val="-1"/>
          <w:sz w:val="22"/>
          <w:szCs w:val="22"/>
        </w:rPr>
        <w:t>state</w:t>
      </w:r>
      <w:r w:rsidRPr="00274120">
        <w:rPr>
          <w:rFonts w:eastAsia="Arial" w:cs="Arial"/>
          <w:spacing w:val="-4"/>
          <w:sz w:val="22"/>
          <w:szCs w:val="22"/>
        </w:rPr>
        <w:t xml:space="preserve"> </w:t>
      </w:r>
      <w:r w:rsidRPr="00274120">
        <w:rPr>
          <w:rFonts w:eastAsia="Arial" w:cs="Arial"/>
          <w:spacing w:val="-1"/>
          <w:sz w:val="22"/>
          <w:szCs w:val="22"/>
        </w:rPr>
        <w:t>gross</w:t>
      </w:r>
      <w:r w:rsidRPr="00274120">
        <w:rPr>
          <w:rFonts w:eastAsia="Arial" w:cs="Arial"/>
          <w:spacing w:val="1"/>
          <w:sz w:val="22"/>
          <w:szCs w:val="22"/>
        </w:rPr>
        <w:t xml:space="preserve"> </w:t>
      </w:r>
      <w:r w:rsidRPr="00274120">
        <w:rPr>
          <w:rFonts w:eastAsia="Arial" w:cs="Arial"/>
          <w:spacing w:val="-1"/>
          <w:sz w:val="22"/>
          <w:szCs w:val="22"/>
        </w:rPr>
        <w:t>receipts</w:t>
      </w:r>
      <w:r w:rsidRPr="00274120">
        <w:rPr>
          <w:rFonts w:eastAsia="Arial" w:cs="Arial"/>
          <w:spacing w:val="-2"/>
          <w:sz w:val="22"/>
          <w:szCs w:val="22"/>
        </w:rPr>
        <w:t xml:space="preserve"> </w:t>
      </w:r>
      <w:r w:rsidRPr="00274120">
        <w:rPr>
          <w:rFonts w:eastAsia="Arial" w:cs="Arial"/>
          <w:spacing w:val="-1"/>
          <w:sz w:val="22"/>
          <w:szCs w:val="22"/>
        </w:rPr>
        <w:t>tax,</w:t>
      </w:r>
      <w:r w:rsidRPr="00274120">
        <w:rPr>
          <w:rFonts w:eastAsia="Arial" w:cs="Arial"/>
          <w:spacing w:val="2"/>
          <w:sz w:val="22"/>
          <w:szCs w:val="22"/>
        </w:rPr>
        <w:t xml:space="preserve"> </w:t>
      </w:r>
      <w:r w:rsidRPr="00274120">
        <w:rPr>
          <w:rFonts w:eastAsia="Arial" w:cs="Arial"/>
          <w:spacing w:val="-1"/>
          <w:sz w:val="22"/>
          <w:szCs w:val="22"/>
        </w:rPr>
        <w:t>all</w:t>
      </w:r>
      <w:r w:rsidRPr="00274120">
        <w:rPr>
          <w:rFonts w:eastAsia="Arial" w:cs="Arial"/>
          <w:sz w:val="22"/>
          <w:szCs w:val="22"/>
        </w:rPr>
        <w:t xml:space="preserve"> </w:t>
      </w:r>
      <w:r w:rsidRPr="00274120">
        <w:rPr>
          <w:rFonts w:eastAsia="Arial" w:cs="Arial"/>
          <w:spacing w:val="-1"/>
          <w:sz w:val="22"/>
          <w:szCs w:val="22"/>
        </w:rPr>
        <w:t>requests</w:t>
      </w:r>
      <w:r w:rsidRPr="00274120">
        <w:rPr>
          <w:rFonts w:eastAsia="Arial" w:cs="Arial"/>
          <w:spacing w:val="-2"/>
          <w:sz w:val="22"/>
          <w:szCs w:val="22"/>
        </w:rPr>
        <w:t xml:space="preserve"> </w:t>
      </w:r>
      <w:r w:rsidRPr="00274120">
        <w:rPr>
          <w:rFonts w:eastAsia="Arial" w:cs="Arial"/>
          <w:sz w:val="22"/>
          <w:szCs w:val="22"/>
        </w:rPr>
        <w:t>for</w:t>
      </w:r>
      <w:r w:rsidRPr="00274120">
        <w:rPr>
          <w:rFonts w:eastAsia="Arial" w:cs="Arial"/>
          <w:spacing w:val="1"/>
          <w:sz w:val="22"/>
          <w:szCs w:val="22"/>
        </w:rPr>
        <w:t xml:space="preserve"> </w:t>
      </w:r>
      <w:r w:rsidRPr="00274120">
        <w:rPr>
          <w:rFonts w:eastAsia="Arial" w:cs="Arial"/>
          <w:spacing w:val="-2"/>
          <w:sz w:val="22"/>
          <w:szCs w:val="22"/>
        </w:rPr>
        <w:t>payment</w:t>
      </w:r>
      <w:r w:rsidRPr="00274120">
        <w:rPr>
          <w:rFonts w:eastAsia="Arial" w:cs="Arial"/>
          <w:spacing w:val="2"/>
          <w:sz w:val="22"/>
          <w:szCs w:val="22"/>
        </w:rPr>
        <w:t xml:space="preserve"> </w:t>
      </w:r>
      <w:r w:rsidRPr="00274120">
        <w:rPr>
          <w:rFonts w:eastAsia="Arial" w:cs="Arial"/>
          <w:spacing w:val="-1"/>
          <w:sz w:val="22"/>
          <w:szCs w:val="22"/>
        </w:rPr>
        <w:t>shall</w:t>
      </w:r>
      <w:r w:rsidRPr="00274120">
        <w:rPr>
          <w:rFonts w:eastAsia="Arial" w:cs="Arial"/>
          <w:spacing w:val="5"/>
          <w:sz w:val="22"/>
          <w:szCs w:val="22"/>
        </w:rPr>
        <w:t xml:space="preserve"> </w:t>
      </w:r>
      <w:r w:rsidRPr="00274120">
        <w:rPr>
          <w:rFonts w:eastAsia="Arial" w:cs="Arial"/>
          <w:spacing w:val="-1"/>
          <w:sz w:val="22"/>
          <w:szCs w:val="22"/>
        </w:rPr>
        <w:t>include</w:t>
      </w:r>
      <w:r w:rsidRPr="00274120">
        <w:rPr>
          <w:rFonts w:eastAsia="Arial" w:cs="Arial"/>
          <w:sz w:val="22"/>
          <w:szCs w:val="22"/>
        </w:rPr>
        <w:t xml:space="preserve"> a </w:t>
      </w:r>
      <w:r w:rsidRPr="00274120">
        <w:rPr>
          <w:rFonts w:eastAsia="Arial" w:cs="Arial"/>
          <w:spacing w:val="-1"/>
          <w:sz w:val="22"/>
          <w:szCs w:val="22"/>
        </w:rPr>
        <w:t>separate</w:t>
      </w:r>
      <w:r w:rsidRPr="00274120">
        <w:rPr>
          <w:rFonts w:eastAsia="Arial" w:cs="Arial"/>
          <w:spacing w:val="-2"/>
          <w:sz w:val="22"/>
          <w:szCs w:val="22"/>
        </w:rPr>
        <w:t xml:space="preserve"> </w:t>
      </w:r>
      <w:r w:rsidRPr="00274120">
        <w:rPr>
          <w:rFonts w:eastAsia="Arial" w:cs="Arial"/>
          <w:spacing w:val="-1"/>
          <w:sz w:val="22"/>
          <w:szCs w:val="22"/>
        </w:rPr>
        <w:t>amount</w:t>
      </w:r>
      <w:r w:rsidRPr="00274120">
        <w:rPr>
          <w:rFonts w:eastAsia="Arial" w:cs="Arial"/>
          <w:spacing w:val="55"/>
          <w:sz w:val="22"/>
          <w:szCs w:val="22"/>
        </w:rPr>
        <w:t xml:space="preserve"> </w:t>
      </w:r>
      <w:r w:rsidRPr="00274120">
        <w:rPr>
          <w:rFonts w:eastAsia="Arial" w:cs="Arial"/>
          <w:sz w:val="22"/>
          <w:szCs w:val="22"/>
        </w:rPr>
        <w:t xml:space="preserve">on </w:t>
      </w:r>
      <w:r w:rsidRPr="00274120">
        <w:rPr>
          <w:rFonts w:eastAsia="Arial" w:cs="Arial"/>
          <w:spacing w:val="-1"/>
          <w:sz w:val="22"/>
          <w:szCs w:val="22"/>
        </w:rPr>
        <w:t>each</w:t>
      </w:r>
      <w:r w:rsidRPr="00274120">
        <w:rPr>
          <w:rFonts w:eastAsia="Arial" w:cs="Arial"/>
          <w:sz w:val="22"/>
          <w:szCs w:val="22"/>
        </w:rPr>
        <w:t xml:space="preserve"> </w:t>
      </w:r>
      <w:r w:rsidRPr="00274120">
        <w:rPr>
          <w:rFonts w:eastAsia="Arial" w:cs="Arial"/>
          <w:spacing w:val="-1"/>
          <w:sz w:val="22"/>
          <w:szCs w:val="22"/>
        </w:rPr>
        <w:t>billing</w:t>
      </w:r>
      <w:r w:rsidRPr="00274120">
        <w:rPr>
          <w:rFonts w:eastAsia="Arial" w:cs="Arial"/>
          <w:sz w:val="22"/>
          <w:szCs w:val="22"/>
        </w:rPr>
        <w:t xml:space="preserve"> </w:t>
      </w:r>
      <w:r w:rsidRPr="00274120">
        <w:rPr>
          <w:rFonts w:eastAsia="Arial" w:cs="Arial"/>
          <w:spacing w:val="-1"/>
          <w:sz w:val="22"/>
          <w:szCs w:val="22"/>
        </w:rPr>
        <w:t>reflecting</w:t>
      </w:r>
      <w:r w:rsidRPr="00274120">
        <w:rPr>
          <w:rFonts w:eastAsia="Arial" w:cs="Arial"/>
          <w:spacing w:val="-2"/>
          <w:sz w:val="22"/>
          <w:szCs w:val="22"/>
        </w:rPr>
        <w:t xml:space="preserve"> </w:t>
      </w:r>
      <w:r w:rsidRPr="00274120">
        <w:rPr>
          <w:rFonts w:eastAsia="Arial" w:cs="Arial"/>
          <w:sz w:val="22"/>
          <w:szCs w:val="22"/>
        </w:rPr>
        <w:t xml:space="preserve">the </w:t>
      </w:r>
      <w:r w:rsidRPr="00274120">
        <w:rPr>
          <w:rFonts w:eastAsia="Arial" w:cs="Arial"/>
          <w:spacing w:val="-1"/>
          <w:sz w:val="22"/>
          <w:szCs w:val="22"/>
        </w:rPr>
        <w:t>applicable</w:t>
      </w:r>
      <w:r w:rsidRPr="00274120">
        <w:rPr>
          <w:rFonts w:eastAsia="Arial" w:cs="Arial"/>
          <w:sz w:val="22"/>
          <w:szCs w:val="22"/>
        </w:rPr>
        <w:t xml:space="preserve"> </w:t>
      </w:r>
      <w:r w:rsidRPr="00274120">
        <w:rPr>
          <w:rFonts w:eastAsia="Arial" w:cs="Arial"/>
          <w:spacing w:val="-1"/>
          <w:sz w:val="22"/>
          <w:szCs w:val="22"/>
        </w:rPr>
        <w:t>tax.</w:t>
      </w:r>
      <w:r w:rsidRPr="00274120">
        <w:rPr>
          <w:rFonts w:eastAsia="Arial" w:cs="Arial"/>
          <w:spacing w:val="59"/>
          <w:sz w:val="22"/>
          <w:szCs w:val="22"/>
        </w:rPr>
        <w:t xml:space="preserve"> </w:t>
      </w:r>
      <w:r w:rsidRPr="00274120">
        <w:rPr>
          <w:rFonts w:eastAsia="Arial" w:cs="Arial"/>
          <w:spacing w:val="-1"/>
          <w:sz w:val="22"/>
          <w:szCs w:val="22"/>
        </w:rPr>
        <w:t>(13-1-108)</w:t>
      </w:r>
    </w:p>
    <w:p w14:paraId="2079DA23" w14:textId="77777777" w:rsidR="00274120" w:rsidRPr="00274120" w:rsidRDefault="00274120" w:rsidP="00274120">
      <w:pPr>
        <w:pStyle w:val="ListParagraph"/>
        <w:rPr>
          <w:rFonts w:eastAsia="Arial" w:cs="Arial"/>
        </w:rPr>
      </w:pPr>
    </w:p>
    <w:p w14:paraId="172924EA" w14:textId="0E75BE78" w:rsidR="00274120" w:rsidRPr="007E32B2" w:rsidRDefault="00274120" w:rsidP="00A85CDB">
      <w:pPr>
        <w:widowControl w:val="0"/>
        <w:numPr>
          <w:ilvl w:val="0"/>
          <w:numId w:val="7"/>
        </w:numPr>
        <w:tabs>
          <w:tab w:val="left" w:pos="473"/>
        </w:tabs>
        <w:ind w:right="317" w:hanging="360"/>
        <w:rPr>
          <w:rFonts w:eastAsia="Arial" w:cs="Arial"/>
          <w:sz w:val="22"/>
          <w:szCs w:val="22"/>
        </w:rPr>
      </w:pPr>
      <w:r w:rsidRPr="007E32B2">
        <w:rPr>
          <w:rFonts w:eastAsia="Arial" w:cs="Arial"/>
          <w:sz w:val="22"/>
          <w:szCs w:val="22"/>
        </w:rPr>
        <w:t>All applicable state gross receipts tax charged to the City of Lovington shall be at the current rate at the time of the project. Respondents and/or vendors agree to report the gross receipts tax charged to the City of Lovington on New Mexico Taxation &amp; Revenue Department form CRS-1 and use Lovington as the municipality name in column A and 04-101 as the location code in column C.</w:t>
      </w:r>
    </w:p>
    <w:p w14:paraId="0CCA8682" w14:textId="77777777" w:rsidR="00274120" w:rsidRPr="00274120" w:rsidRDefault="00274120" w:rsidP="00274120">
      <w:pPr>
        <w:pStyle w:val="ListParagraph"/>
        <w:rPr>
          <w:rFonts w:eastAsia="Arial" w:cs="Arial"/>
        </w:rPr>
      </w:pPr>
    </w:p>
    <w:p w14:paraId="2846423D" w14:textId="5B2F60CD" w:rsidR="00274120" w:rsidRDefault="00274120" w:rsidP="00274120">
      <w:pPr>
        <w:pStyle w:val="ListParagraph"/>
        <w:numPr>
          <w:ilvl w:val="0"/>
          <w:numId w:val="7"/>
        </w:numPr>
        <w:rPr>
          <w:rFonts w:asciiTheme="majorHAnsi" w:eastAsia="Arial" w:hAnsiTheme="majorHAnsi" w:cs="Arial"/>
        </w:rPr>
      </w:pPr>
      <w:r w:rsidRPr="00274120">
        <w:rPr>
          <w:rFonts w:asciiTheme="majorHAnsi" w:eastAsia="Arial" w:hAnsiTheme="majorHAnsi" w:cs="Arial"/>
        </w:rPr>
        <w:t>All respondents and/or vendors doing business with the City of Lovington must also provide IRS FORM W-9 Failure to do so may cause the proposal to be rejected by the City of Lovington.</w:t>
      </w:r>
    </w:p>
    <w:p w14:paraId="43A17B9A" w14:textId="77777777" w:rsidR="00274120" w:rsidRPr="00274120" w:rsidRDefault="00274120" w:rsidP="00274120">
      <w:pPr>
        <w:rPr>
          <w:rFonts w:eastAsia="Arial" w:cs="Arial"/>
        </w:rPr>
      </w:pPr>
    </w:p>
    <w:p w14:paraId="7D1FC95B" w14:textId="10EFD0F1" w:rsidR="00CD273C" w:rsidRPr="00274120" w:rsidRDefault="00274120" w:rsidP="00CD273C">
      <w:pPr>
        <w:pStyle w:val="ListParagraph"/>
        <w:numPr>
          <w:ilvl w:val="0"/>
          <w:numId w:val="7"/>
        </w:numPr>
        <w:rPr>
          <w:rFonts w:asciiTheme="majorHAnsi" w:eastAsia="Arial" w:hAnsiTheme="majorHAnsi" w:cs="Arial"/>
        </w:rPr>
      </w:pPr>
      <w:r w:rsidRPr="00274120">
        <w:rPr>
          <w:rFonts w:asciiTheme="majorHAnsi" w:eastAsia="Arial" w:hAnsiTheme="majorHAnsi" w:cs="Arial"/>
        </w:rPr>
        <w:lastRenderedPageBreak/>
        <w:t>The City reserves the right to render payment of any invoices using the City’s Procurement Card, without incurring any penalty.</w:t>
      </w:r>
    </w:p>
    <w:p w14:paraId="13F1086F" w14:textId="20DD39D5" w:rsidR="00CD273C" w:rsidRDefault="00CD273C" w:rsidP="00CD273C">
      <w:pPr>
        <w:rPr>
          <w:rFonts w:eastAsia="Arial" w:cs="Arial"/>
          <w:b/>
          <w:bCs/>
        </w:rPr>
      </w:pPr>
    </w:p>
    <w:p w14:paraId="620059FF" w14:textId="77777777" w:rsidR="00CD273C" w:rsidRPr="003F5550" w:rsidRDefault="00CD273C" w:rsidP="00CD273C">
      <w:pPr>
        <w:rPr>
          <w:rFonts w:eastAsia="Arial" w:cs="Arial"/>
          <w:spacing w:val="-2"/>
        </w:rPr>
      </w:pPr>
    </w:p>
    <w:p w14:paraId="253633DF" w14:textId="77777777" w:rsidR="000C2F43" w:rsidRPr="003F5550" w:rsidRDefault="000C2F43" w:rsidP="000C2F43">
      <w:pPr>
        <w:ind w:left="2567"/>
        <w:rPr>
          <w:rFonts w:eastAsia="Arial" w:cs="Arial"/>
          <w:spacing w:val="-2"/>
        </w:rPr>
      </w:pPr>
    </w:p>
    <w:p w14:paraId="2B70C6C2" w14:textId="77777777" w:rsidR="000C2F43" w:rsidRPr="000912F7" w:rsidRDefault="000C2F43" w:rsidP="000C2F43">
      <w:pPr>
        <w:ind w:left="2567"/>
        <w:rPr>
          <w:rFonts w:eastAsia="Arial" w:cs="Arial"/>
          <w:sz w:val="22"/>
          <w:szCs w:val="22"/>
        </w:rPr>
      </w:pPr>
      <w:r w:rsidRPr="000912F7">
        <w:rPr>
          <w:rFonts w:eastAsia="Arial" w:cs="Arial"/>
          <w:spacing w:val="-2"/>
          <w:sz w:val="22"/>
          <w:szCs w:val="22"/>
        </w:rPr>
        <w:t>CONDITIONS</w:t>
      </w:r>
      <w:r w:rsidRPr="000912F7">
        <w:rPr>
          <w:rFonts w:eastAsia="Arial" w:cs="Arial"/>
          <w:sz w:val="22"/>
          <w:szCs w:val="22"/>
        </w:rPr>
        <w:t xml:space="preserve"> </w:t>
      </w:r>
      <w:r w:rsidRPr="000912F7">
        <w:rPr>
          <w:rFonts w:eastAsia="Arial" w:cs="Arial"/>
          <w:spacing w:val="-1"/>
          <w:sz w:val="22"/>
          <w:szCs w:val="22"/>
        </w:rPr>
        <w:t>AND</w:t>
      </w:r>
      <w:r w:rsidRPr="000912F7">
        <w:rPr>
          <w:rFonts w:eastAsia="Arial" w:cs="Arial"/>
          <w:sz w:val="22"/>
          <w:szCs w:val="22"/>
        </w:rPr>
        <w:t xml:space="preserve"> </w:t>
      </w:r>
      <w:r w:rsidRPr="000912F7">
        <w:rPr>
          <w:rFonts w:eastAsia="Arial" w:cs="Arial"/>
          <w:spacing w:val="-1"/>
          <w:sz w:val="22"/>
          <w:szCs w:val="22"/>
        </w:rPr>
        <w:t>BID</w:t>
      </w:r>
      <w:r w:rsidRPr="000912F7">
        <w:rPr>
          <w:rFonts w:eastAsia="Arial" w:cs="Arial"/>
          <w:spacing w:val="-5"/>
          <w:sz w:val="22"/>
          <w:szCs w:val="22"/>
        </w:rPr>
        <w:t xml:space="preserve"> </w:t>
      </w:r>
      <w:r w:rsidRPr="000912F7">
        <w:rPr>
          <w:rFonts w:eastAsia="Arial" w:cs="Arial"/>
          <w:spacing w:val="-1"/>
          <w:sz w:val="22"/>
          <w:szCs w:val="22"/>
        </w:rPr>
        <w:t xml:space="preserve">OPENING </w:t>
      </w:r>
      <w:r w:rsidRPr="000912F7">
        <w:rPr>
          <w:rFonts w:eastAsia="Arial" w:cs="Arial"/>
          <w:spacing w:val="-2"/>
          <w:sz w:val="22"/>
          <w:szCs w:val="22"/>
        </w:rPr>
        <w:t>PROCEDURES</w:t>
      </w:r>
    </w:p>
    <w:p w14:paraId="2085C4AA" w14:textId="77777777" w:rsidR="000C2F43" w:rsidRPr="000912F7" w:rsidRDefault="000C2F43" w:rsidP="000C2F43">
      <w:pPr>
        <w:rPr>
          <w:rFonts w:eastAsia="Arial" w:cs="Arial"/>
          <w:sz w:val="22"/>
          <w:szCs w:val="22"/>
        </w:rPr>
      </w:pPr>
    </w:p>
    <w:p w14:paraId="46D66C79" w14:textId="77777777" w:rsidR="000C2F43" w:rsidRPr="000912F7" w:rsidRDefault="000C2F43" w:rsidP="00647BA8">
      <w:pPr>
        <w:widowControl w:val="0"/>
        <w:numPr>
          <w:ilvl w:val="0"/>
          <w:numId w:val="4"/>
        </w:numPr>
        <w:tabs>
          <w:tab w:val="left" w:pos="653"/>
        </w:tabs>
        <w:ind w:right="276" w:hanging="540"/>
        <w:rPr>
          <w:rFonts w:eastAsia="Arial" w:cs="Arial"/>
          <w:sz w:val="22"/>
          <w:szCs w:val="22"/>
        </w:rPr>
      </w:pP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City</w:t>
      </w:r>
      <w:r w:rsidRPr="000912F7">
        <w:rPr>
          <w:rFonts w:eastAsia="Arial" w:cs="Arial"/>
          <w:spacing w:val="-2"/>
          <w:sz w:val="22"/>
          <w:szCs w:val="22"/>
        </w:rPr>
        <w:t xml:space="preserve"> of</w:t>
      </w:r>
      <w:r w:rsidRPr="000912F7">
        <w:rPr>
          <w:rFonts w:eastAsia="Arial" w:cs="Arial"/>
          <w:spacing w:val="4"/>
          <w:sz w:val="22"/>
          <w:szCs w:val="22"/>
        </w:rPr>
        <w:t xml:space="preserve"> </w:t>
      </w:r>
      <w:r w:rsidRPr="000912F7">
        <w:rPr>
          <w:rFonts w:eastAsia="Arial" w:cs="Arial"/>
          <w:spacing w:val="-2"/>
          <w:sz w:val="22"/>
          <w:szCs w:val="22"/>
        </w:rPr>
        <w:t>Lovington</w:t>
      </w:r>
      <w:r w:rsidRPr="000912F7">
        <w:rPr>
          <w:rFonts w:eastAsia="Arial" w:cs="Arial"/>
          <w:sz w:val="22"/>
          <w:szCs w:val="22"/>
        </w:rPr>
        <w:t xml:space="preserve"> </w:t>
      </w:r>
      <w:r w:rsidRPr="000912F7">
        <w:rPr>
          <w:rFonts w:eastAsia="Arial" w:cs="Arial"/>
          <w:spacing w:val="-1"/>
          <w:sz w:val="22"/>
          <w:szCs w:val="22"/>
        </w:rPr>
        <w:t>reserves</w:t>
      </w:r>
      <w:r w:rsidRPr="000912F7">
        <w:rPr>
          <w:rFonts w:eastAsia="Arial" w:cs="Arial"/>
          <w:sz w:val="22"/>
          <w:szCs w:val="22"/>
        </w:rPr>
        <w:t xml:space="preserve"> the</w:t>
      </w:r>
      <w:r w:rsidRPr="000912F7">
        <w:rPr>
          <w:rFonts w:eastAsia="Arial" w:cs="Arial"/>
          <w:spacing w:val="-2"/>
          <w:sz w:val="22"/>
          <w:szCs w:val="22"/>
        </w:rPr>
        <w:t xml:space="preserve"> </w:t>
      </w:r>
      <w:r w:rsidRPr="000912F7">
        <w:rPr>
          <w:rFonts w:eastAsia="Arial" w:cs="Arial"/>
          <w:spacing w:val="-1"/>
          <w:sz w:val="22"/>
          <w:szCs w:val="22"/>
        </w:rPr>
        <w:t xml:space="preserve">right </w:t>
      </w:r>
      <w:r w:rsidRPr="000912F7">
        <w:rPr>
          <w:rFonts w:eastAsia="Arial" w:cs="Arial"/>
          <w:sz w:val="22"/>
          <w:szCs w:val="22"/>
        </w:rPr>
        <w:t>to</w:t>
      </w:r>
      <w:r w:rsidRPr="000912F7">
        <w:rPr>
          <w:rFonts w:eastAsia="Arial" w:cs="Arial"/>
          <w:spacing w:val="-2"/>
          <w:sz w:val="22"/>
          <w:szCs w:val="22"/>
        </w:rPr>
        <w:t xml:space="preserve"> </w:t>
      </w:r>
      <w:r w:rsidRPr="000912F7">
        <w:rPr>
          <w:rFonts w:eastAsia="Arial" w:cs="Arial"/>
          <w:spacing w:val="-1"/>
          <w:sz w:val="22"/>
          <w:szCs w:val="22"/>
        </w:rPr>
        <w:t>reject</w:t>
      </w:r>
      <w:r w:rsidRPr="000912F7">
        <w:rPr>
          <w:rFonts w:eastAsia="Arial" w:cs="Arial"/>
          <w:spacing w:val="2"/>
          <w:sz w:val="22"/>
          <w:szCs w:val="22"/>
        </w:rPr>
        <w:t xml:space="preserve"> </w:t>
      </w:r>
      <w:r w:rsidRPr="000912F7">
        <w:rPr>
          <w:rFonts w:eastAsia="Arial" w:cs="Arial"/>
          <w:spacing w:val="-2"/>
          <w:sz w:val="22"/>
          <w:szCs w:val="22"/>
        </w:rPr>
        <w:t xml:space="preserve">any </w:t>
      </w:r>
      <w:r w:rsidRPr="000912F7">
        <w:rPr>
          <w:rFonts w:eastAsia="Arial" w:cs="Arial"/>
          <w:spacing w:val="-1"/>
          <w:sz w:val="22"/>
          <w:szCs w:val="22"/>
        </w:rPr>
        <w:t>and</w:t>
      </w:r>
      <w:r w:rsidRPr="000912F7">
        <w:rPr>
          <w:rFonts w:eastAsia="Arial" w:cs="Arial"/>
          <w:sz w:val="22"/>
          <w:szCs w:val="22"/>
        </w:rPr>
        <w:t xml:space="preserve"> </w:t>
      </w:r>
      <w:r w:rsidRPr="000912F7">
        <w:rPr>
          <w:rFonts w:eastAsia="Arial" w:cs="Arial"/>
          <w:spacing w:val="-1"/>
          <w:sz w:val="22"/>
          <w:szCs w:val="22"/>
        </w:rPr>
        <w:t>all</w:t>
      </w:r>
      <w:r w:rsidRPr="000912F7">
        <w:rPr>
          <w:rFonts w:eastAsia="Arial" w:cs="Arial"/>
          <w:sz w:val="22"/>
          <w:szCs w:val="22"/>
        </w:rPr>
        <w:t xml:space="preserve"> </w:t>
      </w:r>
      <w:r w:rsidRPr="000912F7">
        <w:rPr>
          <w:rFonts w:eastAsia="Arial" w:cs="Arial"/>
          <w:spacing w:val="-1"/>
          <w:sz w:val="22"/>
          <w:szCs w:val="22"/>
        </w:rPr>
        <w:t>bids,</w:t>
      </w:r>
      <w:r w:rsidRPr="000912F7">
        <w:rPr>
          <w:rFonts w:eastAsia="Arial" w:cs="Arial"/>
          <w:spacing w:val="1"/>
          <w:sz w:val="22"/>
          <w:szCs w:val="22"/>
        </w:rPr>
        <w:t xml:space="preserve"> </w:t>
      </w:r>
      <w:r w:rsidRPr="000912F7">
        <w:rPr>
          <w:rFonts w:eastAsia="Arial" w:cs="Arial"/>
          <w:spacing w:val="-1"/>
          <w:sz w:val="22"/>
          <w:szCs w:val="22"/>
        </w:rPr>
        <w:t>to</w:t>
      </w:r>
      <w:r w:rsidRPr="000912F7">
        <w:rPr>
          <w:rFonts w:eastAsia="Arial" w:cs="Arial"/>
          <w:sz w:val="22"/>
          <w:szCs w:val="22"/>
        </w:rPr>
        <w:t xml:space="preserve"> </w:t>
      </w:r>
      <w:r w:rsidRPr="000912F7">
        <w:rPr>
          <w:rFonts w:eastAsia="Arial" w:cs="Arial"/>
          <w:spacing w:val="-2"/>
          <w:sz w:val="22"/>
          <w:szCs w:val="22"/>
        </w:rPr>
        <w:t>waive</w:t>
      </w:r>
      <w:r w:rsidRPr="000912F7">
        <w:rPr>
          <w:rFonts w:eastAsia="Arial" w:cs="Arial"/>
          <w:sz w:val="22"/>
          <w:szCs w:val="22"/>
        </w:rPr>
        <w:t xml:space="preserve"> any</w:t>
      </w:r>
      <w:r w:rsidRPr="000912F7">
        <w:rPr>
          <w:rFonts w:eastAsia="Arial" w:cs="Arial"/>
          <w:spacing w:val="-2"/>
          <w:sz w:val="22"/>
          <w:szCs w:val="22"/>
        </w:rPr>
        <w:t xml:space="preserve"> </w:t>
      </w:r>
      <w:r w:rsidRPr="000912F7">
        <w:rPr>
          <w:rFonts w:eastAsia="Arial" w:cs="Arial"/>
          <w:spacing w:val="-1"/>
          <w:sz w:val="22"/>
          <w:szCs w:val="22"/>
        </w:rPr>
        <w:t>informality</w:t>
      </w:r>
      <w:r w:rsidRPr="000912F7">
        <w:rPr>
          <w:rFonts w:eastAsia="Arial" w:cs="Arial"/>
          <w:spacing w:val="-2"/>
          <w:sz w:val="22"/>
          <w:szCs w:val="22"/>
        </w:rPr>
        <w:t xml:space="preserve"> </w:t>
      </w:r>
      <w:r w:rsidRPr="000912F7">
        <w:rPr>
          <w:rFonts w:eastAsia="Arial" w:cs="Arial"/>
          <w:spacing w:val="-1"/>
          <w:sz w:val="22"/>
          <w:szCs w:val="22"/>
        </w:rPr>
        <w:t>in</w:t>
      </w:r>
      <w:r w:rsidRPr="000912F7">
        <w:rPr>
          <w:rFonts w:eastAsia="Arial" w:cs="Arial"/>
          <w:sz w:val="22"/>
          <w:szCs w:val="22"/>
        </w:rPr>
        <w:t xml:space="preserve"> </w:t>
      </w:r>
      <w:r w:rsidRPr="000912F7">
        <w:rPr>
          <w:rFonts w:eastAsia="Arial" w:cs="Arial"/>
          <w:spacing w:val="-1"/>
          <w:sz w:val="22"/>
          <w:szCs w:val="22"/>
        </w:rPr>
        <w:t>bids,</w:t>
      </w:r>
      <w:r w:rsidRPr="000912F7">
        <w:rPr>
          <w:rFonts w:eastAsia="Arial" w:cs="Arial"/>
          <w:spacing w:val="71"/>
          <w:sz w:val="22"/>
          <w:szCs w:val="22"/>
        </w:rPr>
        <w:t xml:space="preserve"> </w:t>
      </w:r>
      <w:r w:rsidRPr="000912F7">
        <w:rPr>
          <w:rFonts w:eastAsia="Arial" w:cs="Arial"/>
          <w:spacing w:val="-1"/>
          <w:sz w:val="22"/>
          <w:szCs w:val="22"/>
        </w:rPr>
        <w:t>and</w:t>
      </w:r>
      <w:r w:rsidRPr="000912F7">
        <w:rPr>
          <w:rFonts w:eastAsia="Arial" w:cs="Arial"/>
          <w:sz w:val="22"/>
          <w:szCs w:val="22"/>
        </w:rPr>
        <w:t xml:space="preserve"> </w:t>
      </w:r>
      <w:r w:rsidRPr="000912F7">
        <w:rPr>
          <w:rFonts w:eastAsia="Arial" w:cs="Arial"/>
          <w:spacing w:val="-1"/>
          <w:sz w:val="22"/>
          <w:szCs w:val="22"/>
        </w:rPr>
        <w:t>unless</w:t>
      </w:r>
      <w:r w:rsidRPr="000912F7">
        <w:rPr>
          <w:rFonts w:eastAsia="Arial" w:cs="Arial"/>
          <w:sz w:val="22"/>
          <w:szCs w:val="22"/>
        </w:rPr>
        <w:t xml:space="preserve"> </w:t>
      </w:r>
      <w:r w:rsidRPr="000912F7">
        <w:rPr>
          <w:rFonts w:eastAsia="Arial" w:cs="Arial"/>
          <w:spacing w:val="-2"/>
          <w:sz w:val="22"/>
          <w:szCs w:val="22"/>
        </w:rPr>
        <w:t>otherwise</w:t>
      </w:r>
      <w:r w:rsidRPr="000912F7">
        <w:rPr>
          <w:rFonts w:eastAsia="Arial" w:cs="Arial"/>
          <w:sz w:val="22"/>
          <w:szCs w:val="22"/>
        </w:rPr>
        <w:t xml:space="preserve"> </w:t>
      </w:r>
      <w:r w:rsidRPr="000912F7">
        <w:rPr>
          <w:rFonts w:eastAsia="Arial" w:cs="Arial"/>
          <w:spacing w:val="-1"/>
          <w:sz w:val="22"/>
          <w:szCs w:val="22"/>
        </w:rPr>
        <w:t>specified</w:t>
      </w:r>
      <w:r w:rsidRPr="000912F7">
        <w:rPr>
          <w:rFonts w:eastAsia="Arial" w:cs="Arial"/>
          <w:spacing w:val="-2"/>
          <w:sz w:val="22"/>
          <w:szCs w:val="22"/>
        </w:rPr>
        <w:t xml:space="preserve"> </w:t>
      </w:r>
      <w:r w:rsidRPr="000912F7">
        <w:rPr>
          <w:rFonts w:eastAsia="Arial" w:cs="Arial"/>
          <w:sz w:val="22"/>
          <w:szCs w:val="22"/>
        </w:rPr>
        <w:t>by</w:t>
      </w:r>
      <w:r w:rsidRPr="000912F7">
        <w:rPr>
          <w:rFonts w:eastAsia="Arial" w:cs="Arial"/>
          <w:spacing w:val="-2"/>
          <w:sz w:val="22"/>
          <w:szCs w:val="22"/>
        </w:rPr>
        <w:t xml:space="preserve"> </w:t>
      </w:r>
      <w:r w:rsidRPr="000912F7">
        <w:rPr>
          <w:rFonts w:eastAsia="Arial" w:cs="Arial"/>
          <w:sz w:val="22"/>
          <w:szCs w:val="22"/>
        </w:rPr>
        <w:t xml:space="preserve">the </w:t>
      </w:r>
      <w:r w:rsidRPr="000912F7">
        <w:rPr>
          <w:rFonts w:eastAsia="Arial" w:cs="Arial"/>
          <w:spacing w:val="-1"/>
          <w:sz w:val="22"/>
          <w:szCs w:val="22"/>
        </w:rPr>
        <w:t xml:space="preserve">Respondent, </w:t>
      </w:r>
      <w:r w:rsidRPr="000912F7">
        <w:rPr>
          <w:rFonts w:eastAsia="Arial" w:cs="Arial"/>
          <w:sz w:val="22"/>
          <w:szCs w:val="22"/>
        </w:rPr>
        <w:t>to</w:t>
      </w:r>
      <w:r w:rsidRPr="000912F7">
        <w:rPr>
          <w:rFonts w:eastAsia="Arial" w:cs="Arial"/>
          <w:spacing w:val="-2"/>
          <w:sz w:val="22"/>
          <w:szCs w:val="22"/>
        </w:rPr>
        <w:t xml:space="preserve"> </w:t>
      </w:r>
      <w:r w:rsidRPr="000912F7">
        <w:rPr>
          <w:rFonts w:eastAsia="Arial" w:cs="Arial"/>
          <w:spacing w:val="-1"/>
          <w:sz w:val="22"/>
          <w:szCs w:val="22"/>
        </w:rPr>
        <w:t>accept</w:t>
      </w:r>
      <w:r w:rsidRPr="000912F7">
        <w:rPr>
          <w:rFonts w:eastAsia="Arial" w:cs="Arial"/>
          <w:spacing w:val="1"/>
          <w:sz w:val="22"/>
          <w:szCs w:val="22"/>
        </w:rPr>
        <w:t xml:space="preserve"> </w:t>
      </w:r>
      <w:r w:rsidRPr="000912F7">
        <w:rPr>
          <w:rFonts w:eastAsia="Arial" w:cs="Arial"/>
          <w:spacing w:val="-1"/>
          <w:sz w:val="22"/>
          <w:szCs w:val="22"/>
        </w:rPr>
        <w:t>any</w:t>
      </w:r>
      <w:r w:rsidRPr="000912F7">
        <w:rPr>
          <w:rFonts w:eastAsia="Arial" w:cs="Arial"/>
          <w:spacing w:val="-2"/>
          <w:sz w:val="22"/>
          <w:szCs w:val="22"/>
        </w:rPr>
        <w:t xml:space="preserve"> item</w:t>
      </w:r>
      <w:r w:rsidRPr="000912F7">
        <w:rPr>
          <w:rFonts w:eastAsia="Arial" w:cs="Arial"/>
          <w:spacing w:val="-1"/>
          <w:sz w:val="22"/>
          <w:szCs w:val="22"/>
        </w:rPr>
        <w:t xml:space="preserve"> </w:t>
      </w:r>
      <w:r w:rsidRPr="000912F7">
        <w:rPr>
          <w:rFonts w:eastAsia="Arial" w:cs="Arial"/>
          <w:sz w:val="22"/>
          <w:szCs w:val="22"/>
        </w:rPr>
        <w:t>on</w:t>
      </w:r>
      <w:r w:rsidRPr="000912F7">
        <w:rPr>
          <w:rFonts w:eastAsia="Arial" w:cs="Arial"/>
          <w:spacing w:val="-2"/>
          <w:sz w:val="22"/>
          <w:szCs w:val="22"/>
        </w:rPr>
        <w:t xml:space="preserve"> </w:t>
      </w:r>
      <w:r w:rsidRPr="000912F7">
        <w:rPr>
          <w:rFonts w:eastAsia="Arial" w:cs="Arial"/>
          <w:sz w:val="22"/>
          <w:szCs w:val="22"/>
        </w:rPr>
        <w:t xml:space="preserve">the </w:t>
      </w:r>
      <w:r w:rsidRPr="000912F7">
        <w:rPr>
          <w:rFonts w:eastAsia="Arial" w:cs="Arial"/>
          <w:spacing w:val="-1"/>
          <w:sz w:val="22"/>
          <w:szCs w:val="22"/>
        </w:rPr>
        <w:t>bid.</w:t>
      </w:r>
    </w:p>
    <w:p w14:paraId="2B0C3912" w14:textId="77777777" w:rsidR="000C2F43" w:rsidRPr="000912F7" w:rsidRDefault="000C2F43" w:rsidP="000C2F43">
      <w:pPr>
        <w:rPr>
          <w:rFonts w:eastAsia="Arial" w:cs="Arial"/>
          <w:sz w:val="22"/>
          <w:szCs w:val="22"/>
        </w:rPr>
      </w:pPr>
    </w:p>
    <w:p w14:paraId="0EF63C96" w14:textId="77777777" w:rsidR="000C2F43" w:rsidRPr="000912F7" w:rsidRDefault="000C2F43" w:rsidP="00647BA8">
      <w:pPr>
        <w:widowControl w:val="0"/>
        <w:numPr>
          <w:ilvl w:val="0"/>
          <w:numId w:val="4"/>
        </w:numPr>
        <w:tabs>
          <w:tab w:val="left" w:pos="653"/>
        </w:tabs>
        <w:ind w:hanging="540"/>
        <w:rPr>
          <w:rFonts w:eastAsia="Arial" w:cs="Arial"/>
          <w:sz w:val="22"/>
          <w:szCs w:val="22"/>
        </w:rPr>
      </w:pPr>
      <w:r w:rsidRPr="000912F7">
        <w:rPr>
          <w:rFonts w:eastAsia="Arial" w:cs="Arial"/>
          <w:sz w:val="22"/>
          <w:szCs w:val="22"/>
        </w:rPr>
        <w:t>In case</w:t>
      </w:r>
      <w:r w:rsidRPr="000912F7">
        <w:rPr>
          <w:rFonts w:eastAsia="Arial" w:cs="Arial"/>
          <w:spacing w:val="-2"/>
          <w:sz w:val="22"/>
          <w:szCs w:val="22"/>
        </w:rPr>
        <w:t xml:space="preserve"> of</w:t>
      </w:r>
      <w:r w:rsidRPr="000912F7">
        <w:rPr>
          <w:rFonts w:eastAsia="Arial" w:cs="Arial"/>
          <w:spacing w:val="2"/>
          <w:sz w:val="22"/>
          <w:szCs w:val="22"/>
        </w:rPr>
        <w:t xml:space="preserve"> </w:t>
      </w:r>
      <w:r w:rsidRPr="000912F7">
        <w:rPr>
          <w:rFonts w:eastAsia="Arial" w:cs="Arial"/>
          <w:spacing w:val="-1"/>
          <w:sz w:val="22"/>
          <w:szCs w:val="22"/>
        </w:rPr>
        <w:t>error in</w:t>
      </w:r>
      <w:r w:rsidRPr="000912F7">
        <w:rPr>
          <w:rFonts w:eastAsia="Arial" w:cs="Arial"/>
          <w:spacing w:val="-2"/>
          <w:sz w:val="22"/>
          <w:szCs w:val="22"/>
        </w:rPr>
        <w:t xml:space="preserve"> </w:t>
      </w:r>
      <w:r w:rsidRPr="000912F7">
        <w:rPr>
          <w:rFonts w:eastAsia="Arial" w:cs="Arial"/>
          <w:sz w:val="22"/>
          <w:szCs w:val="22"/>
        </w:rPr>
        <w:t xml:space="preserve">the </w:t>
      </w:r>
      <w:r w:rsidRPr="000912F7">
        <w:rPr>
          <w:rFonts w:eastAsia="Arial" w:cs="Arial"/>
          <w:spacing w:val="-1"/>
          <w:sz w:val="22"/>
          <w:szCs w:val="22"/>
        </w:rPr>
        <w:t>extension</w:t>
      </w:r>
      <w:r w:rsidRPr="000912F7">
        <w:rPr>
          <w:rFonts w:eastAsia="Arial" w:cs="Arial"/>
          <w:sz w:val="22"/>
          <w:szCs w:val="22"/>
        </w:rPr>
        <w:t xml:space="preserve"> </w:t>
      </w:r>
      <w:r w:rsidRPr="000912F7">
        <w:rPr>
          <w:rFonts w:eastAsia="Arial" w:cs="Arial"/>
          <w:spacing w:val="-2"/>
          <w:sz w:val="22"/>
          <w:szCs w:val="22"/>
        </w:rPr>
        <w:t>of</w:t>
      </w:r>
      <w:r w:rsidRPr="000912F7">
        <w:rPr>
          <w:rFonts w:eastAsia="Arial" w:cs="Arial"/>
          <w:spacing w:val="4"/>
          <w:sz w:val="22"/>
          <w:szCs w:val="22"/>
        </w:rPr>
        <w:t xml:space="preserve"> </w:t>
      </w:r>
      <w:r w:rsidRPr="000912F7">
        <w:rPr>
          <w:rFonts w:eastAsia="Arial" w:cs="Arial"/>
          <w:spacing w:val="-1"/>
          <w:sz w:val="22"/>
          <w:szCs w:val="22"/>
        </w:rPr>
        <w:t>prices</w:t>
      </w:r>
      <w:r w:rsidRPr="000912F7">
        <w:rPr>
          <w:rFonts w:eastAsia="Arial" w:cs="Arial"/>
          <w:sz w:val="22"/>
          <w:szCs w:val="22"/>
        </w:rPr>
        <w:t xml:space="preserve"> in</w:t>
      </w:r>
      <w:r w:rsidRPr="000912F7">
        <w:rPr>
          <w:rFonts w:eastAsia="Arial" w:cs="Arial"/>
          <w:spacing w:val="-2"/>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bid,</w:t>
      </w:r>
      <w:r w:rsidRPr="000912F7">
        <w:rPr>
          <w:rFonts w:eastAsia="Arial" w:cs="Arial"/>
          <w:spacing w:val="3"/>
          <w:sz w:val="22"/>
          <w:szCs w:val="22"/>
        </w:rPr>
        <w:t xml:space="preserve"> </w:t>
      </w:r>
      <w:r w:rsidRPr="000912F7">
        <w:rPr>
          <w:rFonts w:eastAsia="Arial" w:cs="Arial"/>
          <w:sz w:val="22"/>
          <w:szCs w:val="22"/>
        </w:rPr>
        <w:t xml:space="preserve">the </w:t>
      </w:r>
      <w:r w:rsidRPr="000912F7">
        <w:rPr>
          <w:rFonts w:eastAsia="Arial" w:cs="Arial"/>
          <w:spacing w:val="-1"/>
          <w:sz w:val="22"/>
          <w:szCs w:val="22"/>
        </w:rPr>
        <w:t xml:space="preserve">unit </w:t>
      </w:r>
      <w:r w:rsidRPr="000912F7">
        <w:rPr>
          <w:rFonts w:eastAsia="Arial" w:cs="Arial"/>
          <w:sz w:val="22"/>
          <w:szCs w:val="22"/>
        </w:rPr>
        <w:t>price</w:t>
      </w:r>
      <w:r w:rsidRPr="000912F7">
        <w:rPr>
          <w:rFonts w:eastAsia="Arial" w:cs="Arial"/>
          <w:spacing w:val="-3"/>
          <w:sz w:val="22"/>
          <w:szCs w:val="22"/>
        </w:rPr>
        <w:t xml:space="preserve"> </w:t>
      </w:r>
      <w:r w:rsidRPr="000912F7">
        <w:rPr>
          <w:rFonts w:eastAsia="Arial" w:cs="Arial"/>
          <w:spacing w:val="-2"/>
          <w:sz w:val="22"/>
          <w:szCs w:val="22"/>
        </w:rPr>
        <w:t>will</w:t>
      </w:r>
      <w:r w:rsidRPr="000912F7">
        <w:rPr>
          <w:rFonts w:eastAsia="Arial" w:cs="Arial"/>
          <w:sz w:val="22"/>
          <w:szCs w:val="22"/>
        </w:rPr>
        <w:t xml:space="preserve"> </w:t>
      </w:r>
      <w:r w:rsidRPr="000912F7">
        <w:rPr>
          <w:rFonts w:eastAsia="Arial" w:cs="Arial"/>
          <w:spacing w:val="-1"/>
          <w:sz w:val="22"/>
          <w:szCs w:val="22"/>
        </w:rPr>
        <w:t>govern.</w:t>
      </w:r>
    </w:p>
    <w:p w14:paraId="1FEF3D85" w14:textId="77777777" w:rsidR="000C2F43" w:rsidRPr="000912F7" w:rsidRDefault="000C2F43" w:rsidP="000C2F43">
      <w:pPr>
        <w:rPr>
          <w:rFonts w:eastAsia="Arial" w:cs="Arial"/>
          <w:sz w:val="22"/>
          <w:szCs w:val="22"/>
        </w:rPr>
      </w:pPr>
    </w:p>
    <w:p w14:paraId="3817DE46" w14:textId="77777777" w:rsidR="000C2F43" w:rsidRPr="000912F7" w:rsidRDefault="000C2F43" w:rsidP="00647BA8">
      <w:pPr>
        <w:widowControl w:val="0"/>
        <w:numPr>
          <w:ilvl w:val="0"/>
          <w:numId w:val="4"/>
        </w:numPr>
        <w:tabs>
          <w:tab w:val="left" w:pos="653"/>
        </w:tabs>
        <w:ind w:right="422" w:hanging="540"/>
        <w:rPr>
          <w:rFonts w:eastAsia="Arial" w:cs="Arial"/>
          <w:sz w:val="22"/>
          <w:szCs w:val="22"/>
        </w:rPr>
      </w:pP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Procurement</w:t>
      </w:r>
      <w:r w:rsidRPr="000912F7">
        <w:rPr>
          <w:rFonts w:eastAsia="Arial" w:cs="Arial"/>
          <w:spacing w:val="2"/>
          <w:sz w:val="22"/>
          <w:szCs w:val="22"/>
        </w:rPr>
        <w:t xml:space="preserve"> </w:t>
      </w:r>
      <w:r w:rsidRPr="000912F7">
        <w:rPr>
          <w:rFonts w:eastAsia="Arial" w:cs="Arial"/>
          <w:spacing w:val="-2"/>
          <w:sz w:val="22"/>
          <w:szCs w:val="22"/>
        </w:rPr>
        <w:t>Code,</w:t>
      </w:r>
      <w:r w:rsidRPr="000912F7">
        <w:rPr>
          <w:rFonts w:eastAsia="Arial" w:cs="Arial"/>
          <w:sz w:val="22"/>
          <w:szCs w:val="22"/>
        </w:rPr>
        <w:t xml:space="preserve"> </w:t>
      </w:r>
      <w:r w:rsidRPr="000912F7">
        <w:rPr>
          <w:rFonts w:eastAsia="Arial" w:cs="Arial"/>
          <w:spacing w:val="-1"/>
          <w:sz w:val="22"/>
          <w:szCs w:val="22"/>
        </w:rPr>
        <w:t>Sections</w:t>
      </w:r>
      <w:r w:rsidRPr="000912F7">
        <w:rPr>
          <w:rFonts w:eastAsia="Arial" w:cs="Arial"/>
          <w:sz w:val="22"/>
          <w:szCs w:val="22"/>
        </w:rPr>
        <w:t xml:space="preserve"> </w:t>
      </w:r>
      <w:r w:rsidRPr="000912F7">
        <w:rPr>
          <w:rFonts w:eastAsia="Arial" w:cs="Arial"/>
          <w:spacing w:val="-1"/>
          <w:sz w:val="22"/>
          <w:szCs w:val="22"/>
        </w:rPr>
        <w:t>13-1-28</w:t>
      </w:r>
      <w:r w:rsidRPr="000912F7">
        <w:rPr>
          <w:rFonts w:eastAsia="Arial" w:cs="Arial"/>
          <w:spacing w:val="-2"/>
          <w:sz w:val="22"/>
          <w:szCs w:val="22"/>
        </w:rPr>
        <w:t xml:space="preserve"> </w:t>
      </w:r>
      <w:r w:rsidRPr="000912F7">
        <w:rPr>
          <w:rFonts w:eastAsia="Arial" w:cs="Arial"/>
          <w:spacing w:val="-1"/>
          <w:sz w:val="22"/>
          <w:szCs w:val="22"/>
        </w:rPr>
        <w:t>through</w:t>
      </w:r>
      <w:r w:rsidRPr="000912F7">
        <w:rPr>
          <w:rFonts w:eastAsia="Arial" w:cs="Arial"/>
          <w:sz w:val="22"/>
          <w:szCs w:val="22"/>
        </w:rPr>
        <w:t xml:space="preserve"> </w:t>
      </w:r>
      <w:r w:rsidRPr="000912F7">
        <w:rPr>
          <w:rFonts w:eastAsia="Arial" w:cs="Arial"/>
          <w:spacing w:val="-1"/>
          <w:sz w:val="22"/>
          <w:szCs w:val="22"/>
        </w:rPr>
        <w:t>13-1-199</w:t>
      </w:r>
      <w:r w:rsidRPr="000912F7">
        <w:rPr>
          <w:rFonts w:eastAsia="Arial" w:cs="Arial"/>
          <w:sz w:val="22"/>
          <w:szCs w:val="22"/>
        </w:rPr>
        <w:t xml:space="preserve"> </w:t>
      </w:r>
      <w:r w:rsidRPr="000912F7">
        <w:rPr>
          <w:rFonts w:eastAsia="Arial" w:cs="Arial"/>
          <w:spacing w:val="-2"/>
          <w:sz w:val="22"/>
          <w:szCs w:val="22"/>
        </w:rPr>
        <w:t>NMSA</w:t>
      </w:r>
      <w:r w:rsidRPr="000912F7">
        <w:rPr>
          <w:rFonts w:eastAsia="Arial" w:cs="Arial"/>
          <w:sz w:val="22"/>
          <w:szCs w:val="22"/>
        </w:rPr>
        <w:t xml:space="preserve"> </w:t>
      </w:r>
      <w:r w:rsidRPr="000912F7">
        <w:rPr>
          <w:rFonts w:eastAsia="Arial" w:cs="Arial"/>
          <w:spacing w:val="-1"/>
          <w:sz w:val="22"/>
          <w:szCs w:val="22"/>
        </w:rPr>
        <w:t>1978, imposes</w:t>
      </w:r>
      <w:r w:rsidRPr="000912F7">
        <w:rPr>
          <w:rFonts w:eastAsia="Arial" w:cs="Arial"/>
          <w:sz w:val="22"/>
          <w:szCs w:val="22"/>
        </w:rPr>
        <w:t xml:space="preserve"> </w:t>
      </w:r>
      <w:r w:rsidRPr="000912F7">
        <w:rPr>
          <w:rFonts w:eastAsia="Arial" w:cs="Arial"/>
          <w:spacing w:val="-1"/>
          <w:sz w:val="22"/>
          <w:szCs w:val="22"/>
        </w:rPr>
        <w:t>civil</w:t>
      </w:r>
      <w:r w:rsidRPr="000912F7">
        <w:rPr>
          <w:rFonts w:eastAsia="Arial" w:cs="Arial"/>
          <w:sz w:val="22"/>
          <w:szCs w:val="22"/>
        </w:rPr>
        <w:t xml:space="preserve"> </w:t>
      </w:r>
      <w:r w:rsidRPr="000912F7">
        <w:rPr>
          <w:rFonts w:eastAsia="Arial" w:cs="Arial"/>
          <w:spacing w:val="-1"/>
          <w:sz w:val="22"/>
          <w:szCs w:val="22"/>
        </w:rPr>
        <w:t>and</w:t>
      </w:r>
      <w:r w:rsidRPr="000912F7">
        <w:rPr>
          <w:rFonts w:eastAsia="Arial" w:cs="Arial"/>
          <w:spacing w:val="69"/>
          <w:sz w:val="22"/>
          <w:szCs w:val="22"/>
        </w:rPr>
        <w:t xml:space="preserve"> </w:t>
      </w:r>
      <w:r w:rsidRPr="000912F7">
        <w:rPr>
          <w:rFonts w:eastAsia="Arial" w:cs="Arial"/>
          <w:spacing w:val="-1"/>
          <w:sz w:val="22"/>
          <w:szCs w:val="22"/>
        </w:rPr>
        <w:t>criminal</w:t>
      </w:r>
      <w:r w:rsidRPr="000912F7">
        <w:rPr>
          <w:rFonts w:eastAsia="Arial" w:cs="Arial"/>
          <w:sz w:val="22"/>
          <w:szCs w:val="22"/>
        </w:rPr>
        <w:t xml:space="preserve"> </w:t>
      </w:r>
      <w:r w:rsidRPr="000912F7">
        <w:rPr>
          <w:rFonts w:eastAsia="Arial" w:cs="Arial"/>
          <w:spacing w:val="-1"/>
          <w:sz w:val="22"/>
          <w:szCs w:val="22"/>
        </w:rPr>
        <w:t>penalties</w:t>
      </w:r>
      <w:r w:rsidRPr="000912F7">
        <w:rPr>
          <w:rFonts w:eastAsia="Arial" w:cs="Arial"/>
          <w:spacing w:val="-2"/>
          <w:sz w:val="22"/>
          <w:szCs w:val="22"/>
        </w:rPr>
        <w:t xml:space="preserve"> </w:t>
      </w:r>
      <w:r w:rsidRPr="000912F7">
        <w:rPr>
          <w:rFonts w:eastAsia="Arial" w:cs="Arial"/>
          <w:sz w:val="22"/>
          <w:szCs w:val="22"/>
        </w:rPr>
        <w:t>for</w:t>
      </w:r>
      <w:r w:rsidRPr="000912F7">
        <w:rPr>
          <w:rFonts w:eastAsia="Arial" w:cs="Arial"/>
          <w:spacing w:val="-1"/>
          <w:sz w:val="22"/>
          <w:szCs w:val="22"/>
        </w:rPr>
        <w:t xml:space="preserve"> its</w:t>
      </w:r>
      <w:r w:rsidRPr="000912F7">
        <w:rPr>
          <w:rFonts w:eastAsia="Arial" w:cs="Arial"/>
          <w:spacing w:val="-4"/>
          <w:sz w:val="22"/>
          <w:szCs w:val="22"/>
        </w:rPr>
        <w:t xml:space="preserve"> </w:t>
      </w:r>
      <w:r w:rsidRPr="000912F7">
        <w:rPr>
          <w:rFonts w:eastAsia="Arial" w:cs="Arial"/>
          <w:spacing w:val="-1"/>
          <w:sz w:val="22"/>
          <w:szCs w:val="22"/>
        </w:rPr>
        <w:t>violation.</w:t>
      </w:r>
      <w:r w:rsidRPr="000912F7">
        <w:rPr>
          <w:rFonts w:eastAsia="Arial" w:cs="Arial"/>
          <w:spacing w:val="61"/>
          <w:sz w:val="22"/>
          <w:szCs w:val="22"/>
        </w:rPr>
        <w:t xml:space="preserve"> </w:t>
      </w:r>
      <w:r w:rsidRPr="000912F7">
        <w:rPr>
          <w:rFonts w:eastAsia="Arial" w:cs="Arial"/>
          <w:sz w:val="22"/>
          <w:szCs w:val="22"/>
        </w:rPr>
        <w:t xml:space="preserve">In </w:t>
      </w:r>
      <w:r w:rsidRPr="000912F7">
        <w:rPr>
          <w:rFonts w:eastAsia="Arial" w:cs="Arial"/>
          <w:spacing w:val="-1"/>
          <w:sz w:val="22"/>
          <w:szCs w:val="22"/>
        </w:rPr>
        <w:t xml:space="preserve">addition,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 xml:space="preserve">New </w:t>
      </w:r>
      <w:r w:rsidRPr="000912F7">
        <w:rPr>
          <w:rFonts w:eastAsia="Arial" w:cs="Arial"/>
          <w:spacing w:val="-2"/>
          <w:sz w:val="22"/>
          <w:szCs w:val="22"/>
        </w:rPr>
        <w:t>Mexico</w:t>
      </w:r>
      <w:r w:rsidRPr="000912F7">
        <w:rPr>
          <w:rFonts w:eastAsia="Arial" w:cs="Arial"/>
          <w:sz w:val="22"/>
          <w:szCs w:val="22"/>
        </w:rPr>
        <w:t xml:space="preserve"> </w:t>
      </w:r>
      <w:r w:rsidRPr="000912F7">
        <w:rPr>
          <w:rFonts w:eastAsia="Arial" w:cs="Arial"/>
          <w:spacing w:val="-1"/>
          <w:sz w:val="22"/>
          <w:szCs w:val="22"/>
        </w:rPr>
        <w:t>criminal</w:t>
      </w:r>
      <w:r w:rsidRPr="000912F7">
        <w:rPr>
          <w:rFonts w:eastAsia="Arial" w:cs="Arial"/>
          <w:sz w:val="22"/>
          <w:szCs w:val="22"/>
        </w:rPr>
        <w:t xml:space="preserve"> </w:t>
      </w:r>
      <w:r w:rsidRPr="000912F7">
        <w:rPr>
          <w:rFonts w:eastAsia="Arial" w:cs="Arial"/>
          <w:spacing w:val="-1"/>
          <w:sz w:val="22"/>
          <w:szCs w:val="22"/>
        </w:rPr>
        <w:t>statutes</w:t>
      </w:r>
      <w:r w:rsidRPr="000912F7">
        <w:rPr>
          <w:rFonts w:eastAsia="Arial" w:cs="Arial"/>
          <w:spacing w:val="-2"/>
          <w:sz w:val="22"/>
          <w:szCs w:val="22"/>
        </w:rPr>
        <w:t xml:space="preserve"> </w:t>
      </w:r>
      <w:r w:rsidRPr="000912F7">
        <w:rPr>
          <w:rFonts w:eastAsia="Arial" w:cs="Arial"/>
          <w:spacing w:val="-1"/>
          <w:sz w:val="22"/>
          <w:szCs w:val="22"/>
        </w:rPr>
        <w:t>impose</w:t>
      </w:r>
      <w:r w:rsidRPr="000912F7">
        <w:rPr>
          <w:rFonts w:eastAsia="Arial" w:cs="Arial"/>
          <w:spacing w:val="-4"/>
          <w:sz w:val="22"/>
          <w:szCs w:val="22"/>
        </w:rPr>
        <w:t xml:space="preserve"> </w:t>
      </w:r>
      <w:r w:rsidRPr="000912F7">
        <w:rPr>
          <w:rFonts w:eastAsia="Arial" w:cs="Arial"/>
          <w:sz w:val="22"/>
          <w:szCs w:val="22"/>
        </w:rPr>
        <w:t>felony</w:t>
      </w:r>
      <w:r w:rsidRPr="000912F7">
        <w:rPr>
          <w:rFonts w:eastAsia="Arial" w:cs="Arial"/>
          <w:spacing w:val="59"/>
          <w:sz w:val="22"/>
          <w:szCs w:val="22"/>
        </w:rPr>
        <w:t xml:space="preserve"> </w:t>
      </w:r>
      <w:r w:rsidRPr="000912F7">
        <w:rPr>
          <w:rFonts w:eastAsia="Arial" w:cs="Arial"/>
          <w:spacing w:val="-1"/>
          <w:sz w:val="22"/>
          <w:szCs w:val="22"/>
        </w:rPr>
        <w:t>penalties</w:t>
      </w:r>
      <w:r w:rsidRPr="000912F7">
        <w:rPr>
          <w:rFonts w:eastAsia="Arial" w:cs="Arial"/>
          <w:spacing w:val="-2"/>
          <w:sz w:val="22"/>
          <w:szCs w:val="22"/>
        </w:rPr>
        <w:t xml:space="preserve"> </w:t>
      </w:r>
      <w:r w:rsidRPr="000912F7">
        <w:rPr>
          <w:rFonts w:eastAsia="Arial" w:cs="Arial"/>
          <w:sz w:val="22"/>
          <w:szCs w:val="22"/>
        </w:rPr>
        <w:t>for</w:t>
      </w:r>
      <w:r w:rsidRPr="000912F7">
        <w:rPr>
          <w:rFonts w:eastAsia="Arial" w:cs="Arial"/>
          <w:spacing w:val="1"/>
          <w:sz w:val="22"/>
          <w:szCs w:val="22"/>
        </w:rPr>
        <w:t xml:space="preserve"> </w:t>
      </w:r>
      <w:r w:rsidRPr="000912F7">
        <w:rPr>
          <w:rFonts w:eastAsia="Arial" w:cs="Arial"/>
          <w:spacing w:val="-1"/>
          <w:sz w:val="22"/>
          <w:szCs w:val="22"/>
        </w:rPr>
        <w:t>illegal bribes, gratuities</w:t>
      </w:r>
      <w:r w:rsidRPr="000912F7">
        <w:rPr>
          <w:rFonts w:eastAsia="Arial" w:cs="Arial"/>
          <w:spacing w:val="-2"/>
          <w:sz w:val="22"/>
          <w:szCs w:val="22"/>
        </w:rPr>
        <w:t xml:space="preserve"> </w:t>
      </w:r>
      <w:r w:rsidRPr="000912F7">
        <w:rPr>
          <w:rFonts w:eastAsia="Arial" w:cs="Arial"/>
          <w:spacing w:val="-1"/>
          <w:sz w:val="22"/>
          <w:szCs w:val="22"/>
        </w:rPr>
        <w:t>and</w:t>
      </w:r>
      <w:r w:rsidRPr="000912F7">
        <w:rPr>
          <w:rFonts w:eastAsia="Arial" w:cs="Arial"/>
          <w:spacing w:val="-2"/>
          <w:sz w:val="22"/>
          <w:szCs w:val="22"/>
        </w:rPr>
        <w:t xml:space="preserve"> </w:t>
      </w:r>
      <w:r w:rsidRPr="000912F7">
        <w:rPr>
          <w:rFonts w:eastAsia="Arial" w:cs="Arial"/>
          <w:spacing w:val="-1"/>
          <w:sz w:val="22"/>
          <w:szCs w:val="22"/>
        </w:rPr>
        <w:t>kickbacks.</w:t>
      </w:r>
    </w:p>
    <w:p w14:paraId="06B6FDCC" w14:textId="77777777" w:rsidR="000C2F43" w:rsidRPr="000912F7" w:rsidRDefault="000C2F43" w:rsidP="000C2F43">
      <w:pPr>
        <w:rPr>
          <w:rFonts w:eastAsia="Arial" w:cs="Arial"/>
          <w:sz w:val="22"/>
          <w:szCs w:val="22"/>
        </w:rPr>
      </w:pPr>
    </w:p>
    <w:p w14:paraId="353330D5" w14:textId="77777777" w:rsidR="000C2F43" w:rsidRPr="000912F7" w:rsidRDefault="000C2F43" w:rsidP="00647BA8">
      <w:pPr>
        <w:widowControl w:val="0"/>
        <w:numPr>
          <w:ilvl w:val="0"/>
          <w:numId w:val="4"/>
        </w:numPr>
        <w:tabs>
          <w:tab w:val="left" w:pos="653"/>
        </w:tabs>
        <w:ind w:right="190" w:hanging="540"/>
        <w:rPr>
          <w:rFonts w:eastAsia="Arial" w:cs="Arial"/>
          <w:sz w:val="22"/>
          <w:szCs w:val="22"/>
        </w:rPr>
      </w:pPr>
      <w:r w:rsidRPr="000912F7">
        <w:rPr>
          <w:rFonts w:eastAsia="Arial" w:cs="Arial"/>
          <w:sz w:val="22"/>
          <w:szCs w:val="22"/>
        </w:rPr>
        <w:t>It</w:t>
      </w:r>
      <w:r w:rsidRPr="000912F7">
        <w:rPr>
          <w:rFonts w:eastAsia="Arial" w:cs="Arial"/>
          <w:spacing w:val="-1"/>
          <w:sz w:val="22"/>
          <w:szCs w:val="22"/>
        </w:rPr>
        <w:t xml:space="preserve"> is</w:t>
      </w:r>
      <w:r w:rsidRPr="000912F7">
        <w:rPr>
          <w:rFonts w:eastAsia="Arial" w:cs="Arial"/>
          <w:spacing w:val="1"/>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intent</w:t>
      </w:r>
      <w:r w:rsidRPr="000912F7">
        <w:rPr>
          <w:rFonts w:eastAsia="Arial" w:cs="Arial"/>
          <w:spacing w:val="2"/>
          <w:sz w:val="22"/>
          <w:szCs w:val="22"/>
        </w:rPr>
        <w:t xml:space="preserve"> </w:t>
      </w:r>
      <w:r w:rsidRPr="000912F7">
        <w:rPr>
          <w:rFonts w:eastAsia="Arial" w:cs="Arial"/>
          <w:spacing w:val="-2"/>
          <w:sz w:val="22"/>
          <w:szCs w:val="22"/>
        </w:rPr>
        <w:t>of</w:t>
      </w:r>
      <w:r w:rsidRPr="000912F7">
        <w:rPr>
          <w:rFonts w:eastAsia="Arial" w:cs="Arial"/>
          <w:spacing w:val="-1"/>
          <w:sz w:val="22"/>
          <w:szCs w:val="22"/>
        </w:rPr>
        <w:t xml:space="preserve"> these</w:t>
      </w:r>
      <w:r w:rsidRPr="000912F7">
        <w:rPr>
          <w:rFonts w:eastAsia="Arial" w:cs="Arial"/>
          <w:spacing w:val="-2"/>
          <w:sz w:val="22"/>
          <w:szCs w:val="22"/>
        </w:rPr>
        <w:t xml:space="preserve"> </w:t>
      </w:r>
      <w:r w:rsidRPr="000912F7">
        <w:rPr>
          <w:rFonts w:eastAsia="Arial" w:cs="Arial"/>
          <w:spacing w:val="-1"/>
          <w:sz w:val="22"/>
          <w:szCs w:val="22"/>
        </w:rPr>
        <w:t>specifications</w:t>
      </w:r>
      <w:r w:rsidRPr="000912F7">
        <w:rPr>
          <w:rFonts w:eastAsia="Arial" w:cs="Arial"/>
          <w:spacing w:val="-2"/>
          <w:sz w:val="22"/>
          <w:szCs w:val="22"/>
        </w:rPr>
        <w:t xml:space="preserve"> </w:t>
      </w:r>
      <w:r w:rsidRPr="000912F7">
        <w:rPr>
          <w:rFonts w:eastAsia="Arial" w:cs="Arial"/>
          <w:sz w:val="22"/>
          <w:szCs w:val="22"/>
        </w:rPr>
        <w:t xml:space="preserve">to </w:t>
      </w:r>
      <w:r w:rsidRPr="000912F7">
        <w:rPr>
          <w:rFonts w:eastAsia="Arial" w:cs="Arial"/>
          <w:spacing w:val="-1"/>
          <w:sz w:val="22"/>
          <w:szCs w:val="22"/>
        </w:rPr>
        <w:t>describe</w:t>
      </w:r>
      <w:r w:rsidRPr="000912F7">
        <w:rPr>
          <w:rFonts w:eastAsia="Arial" w:cs="Arial"/>
          <w:spacing w:val="-2"/>
          <w:sz w:val="22"/>
          <w:szCs w:val="22"/>
        </w:rPr>
        <w:t xml:space="preserve"> </w:t>
      </w:r>
      <w:r w:rsidRPr="000912F7">
        <w:rPr>
          <w:rFonts w:eastAsia="Arial" w:cs="Arial"/>
          <w:spacing w:val="-1"/>
          <w:sz w:val="22"/>
          <w:szCs w:val="22"/>
        </w:rPr>
        <w:t>the</w:t>
      </w:r>
      <w:r w:rsidRPr="000912F7">
        <w:rPr>
          <w:rFonts w:eastAsia="Arial" w:cs="Arial"/>
          <w:sz w:val="22"/>
          <w:szCs w:val="22"/>
        </w:rPr>
        <w:t xml:space="preserve"> </w:t>
      </w:r>
      <w:r w:rsidRPr="000912F7">
        <w:rPr>
          <w:rFonts w:eastAsia="Arial" w:cs="Arial"/>
          <w:spacing w:val="-1"/>
          <w:sz w:val="22"/>
          <w:szCs w:val="22"/>
        </w:rPr>
        <w:t>minimum requirements.</w:t>
      </w:r>
      <w:r w:rsidRPr="000912F7">
        <w:rPr>
          <w:rFonts w:eastAsia="Arial" w:cs="Arial"/>
          <w:sz w:val="22"/>
          <w:szCs w:val="22"/>
        </w:rPr>
        <w:t xml:space="preserve"> </w:t>
      </w:r>
      <w:r w:rsidRPr="000912F7">
        <w:rPr>
          <w:rFonts w:eastAsia="Arial" w:cs="Arial"/>
          <w:spacing w:val="2"/>
          <w:sz w:val="22"/>
          <w:szCs w:val="22"/>
        </w:rPr>
        <w:t xml:space="preserve"> </w:t>
      </w:r>
      <w:r w:rsidRPr="000912F7">
        <w:rPr>
          <w:rFonts w:eastAsia="Arial" w:cs="Arial"/>
          <w:spacing w:val="-1"/>
          <w:sz w:val="22"/>
          <w:szCs w:val="22"/>
        </w:rPr>
        <w:t>All</w:t>
      </w:r>
      <w:r w:rsidRPr="000912F7">
        <w:rPr>
          <w:rFonts w:eastAsia="Arial" w:cs="Arial"/>
          <w:sz w:val="22"/>
          <w:szCs w:val="22"/>
        </w:rPr>
        <w:t xml:space="preserve"> </w:t>
      </w:r>
      <w:r w:rsidRPr="000912F7">
        <w:rPr>
          <w:rFonts w:eastAsia="Arial" w:cs="Arial"/>
          <w:spacing w:val="-1"/>
          <w:sz w:val="22"/>
          <w:szCs w:val="22"/>
        </w:rPr>
        <w:t>portions</w:t>
      </w:r>
      <w:r w:rsidRPr="000912F7">
        <w:rPr>
          <w:rFonts w:eastAsia="Arial" w:cs="Arial"/>
          <w:spacing w:val="-2"/>
          <w:sz w:val="22"/>
          <w:szCs w:val="22"/>
        </w:rPr>
        <w:t xml:space="preserve"> </w:t>
      </w:r>
      <w:r w:rsidRPr="000912F7">
        <w:rPr>
          <w:rFonts w:eastAsia="Arial" w:cs="Arial"/>
          <w:spacing w:val="-1"/>
          <w:sz w:val="22"/>
          <w:szCs w:val="22"/>
        </w:rPr>
        <w:t>not specifically</w:t>
      </w:r>
      <w:r w:rsidRPr="000912F7">
        <w:rPr>
          <w:rFonts w:eastAsia="Arial" w:cs="Arial"/>
          <w:spacing w:val="-2"/>
          <w:sz w:val="22"/>
          <w:szCs w:val="22"/>
        </w:rPr>
        <w:t xml:space="preserve"> </w:t>
      </w:r>
      <w:r w:rsidRPr="000912F7">
        <w:rPr>
          <w:rFonts w:eastAsia="Arial" w:cs="Arial"/>
          <w:spacing w:val="-1"/>
          <w:sz w:val="22"/>
          <w:szCs w:val="22"/>
        </w:rPr>
        <w:t>mentioned</w:t>
      </w:r>
      <w:r w:rsidRPr="000912F7">
        <w:rPr>
          <w:rFonts w:eastAsia="Arial" w:cs="Arial"/>
          <w:sz w:val="22"/>
          <w:szCs w:val="22"/>
        </w:rPr>
        <w:t xml:space="preserve"> </w:t>
      </w:r>
      <w:r w:rsidRPr="000912F7">
        <w:rPr>
          <w:rFonts w:eastAsia="Arial" w:cs="Arial"/>
          <w:spacing w:val="-2"/>
          <w:sz w:val="22"/>
          <w:szCs w:val="22"/>
        </w:rPr>
        <w:t>which</w:t>
      </w:r>
      <w:r w:rsidRPr="000912F7">
        <w:rPr>
          <w:rFonts w:eastAsia="Arial" w:cs="Arial"/>
          <w:sz w:val="22"/>
          <w:szCs w:val="22"/>
        </w:rPr>
        <w:t xml:space="preserve"> are </w:t>
      </w:r>
      <w:r w:rsidRPr="000912F7">
        <w:rPr>
          <w:rFonts w:eastAsia="Arial" w:cs="Arial"/>
          <w:spacing w:val="-1"/>
          <w:sz w:val="22"/>
          <w:szCs w:val="22"/>
        </w:rPr>
        <w:t>required</w:t>
      </w:r>
      <w:r w:rsidRPr="000912F7">
        <w:rPr>
          <w:rFonts w:eastAsia="Arial" w:cs="Arial"/>
          <w:spacing w:val="-5"/>
          <w:sz w:val="22"/>
          <w:szCs w:val="22"/>
        </w:rPr>
        <w:t xml:space="preserve"> </w:t>
      </w:r>
      <w:r w:rsidRPr="000912F7">
        <w:rPr>
          <w:rFonts w:eastAsia="Arial" w:cs="Arial"/>
          <w:sz w:val="22"/>
          <w:szCs w:val="22"/>
        </w:rPr>
        <w:t>for</w:t>
      </w:r>
      <w:r w:rsidRPr="000912F7">
        <w:rPr>
          <w:rFonts w:eastAsia="Arial" w:cs="Arial"/>
          <w:spacing w:val="1"/>
          <w:sz w:val="22"/>
          <w:szCs w:val="22"/>
        </w:rPr>
        <w:t xml:space="preserve"> </w:t>
      </w:r>
      <w:r w:rsidRPr="000912F7">
        <w:rPr>
          <w:rFonts w:eastAsia="Arial" w:cs="Arial"/>
          <w:sz w:val="22"/>
          <w:szCs w:val="22"/>
        </w:rPr>
        <w:t>a</w:t>
      </w:r>
      <w:r w:rsidRPr="000912F7">
        <w:rPr>
          <w:rFonts w:eastAsia="Arial" w:cs="Arial"/>
          <w:spacing w:val="-2"/>
          <w:sz w:val="22"/>
          <w:szCs w:val="22"/>
        </w:rPr>
        <w:t xml:space="preserve"> </w:t>
      </w:r>
      <w:r w:rsidRPr="000912F7">
        <w:rPr>
          <w:rFonts w:eastAsia="Arial" w:cs="Arial"/>
          <w:spacing w:val="-1"/>
          <w:sz w:val="22"/>
          <w:szCs w:val="22"/>
        </w:rPr>
        <w:t>completion of the project, shall</w:t>
      </w:r>
      <w:r w:rsidRPr="000912F7">
        <w:rPr>
          <w:rFonts w:eastAsia="Arial" w:cs="Arial"/>
          <w:sz w:val="22"/>
          <w:szCs w:val="22"/>
        </w:rPr>
        <w:t xml:space="preserve"> </w:t>
      </w:r>
      <w:r w:rsidRPr="000912F7">
        <w:rPr>
          <w:rFonts w:eastAsia="Arial" w:cs="Arial"/>
          <w:spacing w:val="-1"/>
          <w:sz w:val="22"/>
          <w:szCs w:val="22"/>
        </w:rPr>
        <w:t>conform</w:t>
      </w:r>
      <w:r w:rsidRPr="000912F7">
        <w:rPr>
          <w:rFonts w:eastAsia="Arial" w:cs="Arial"/>
          <w:spacing w:val="1"/>
          <w:sz w:val="22"/>
          <w:szCs w:val="22"/>
        </w:rPr>
        <w:t xml:space="preserve"> </w:t>
      </w:r>
      <w:r w:rsidRPr="000912F7">
        <w:rPr>
          <w:rFonts w:eastAsia="Arial" w:cs="Arial"/>
          <w:spacing w:val="-1"/>
          <w:sz w:val="22"/>
          <w:szCs w:val="22"/>
        </w:rPr>
        <w:t>in</w:t>
      </w:r>
      <w:r w:rsidRPr="000912F7">
        <w:rPr>
          <w:rFonts w:eastAsia="Arial" w:cs="Arial"/>
          <w:spacing w:val="61"/>
          <w:sz w:val="22"/>
          <w:szCs w:val="22"/>
        </w:rPr>
        <w:t xml:space="preserve"> </w:t>
      </w:r>
      <w:r w:rsidRPr="000912F7">
        <w:rPr>
          <w:rFonts w:eastAsia="Arial" w:cs="Arial"/>
          <w:spacing w:val="-1"/>
          <w:sz w:val="22"/>
          <w:szCs w:val="22"/>
        </w:rPr>
        <w:t>design, strength,</w:t>
      </w:r>
      <w:r w:rsidRPr="000912F7">
        <w:rPr>
          <w:rFonts w:eastAsia="Arial" w:cs="Arial"/>
          <w:spacing w:val="-3"/>
          <w:sz w:val="22"/>
          <w:szCs w:val="22"/>
        </w:rPr>
        <w:t xml:space="preserve"> </w:t>
      </w:r>
      <w:r w:rsidRPr="000912F7">
        <w:rPr>
          <w:rFonts w:eastAsia="Arial" w:cs="Arial"/>
          <w:spacing w:val="-1"/>
          <w:sz w:val="22"/>
          <w:szCs w:val="22"/>
        </w:rPr>
        <w:t>quality</w:t>
      </w:r>
      <w:r w:rsidRPr="000912F7">
        <w:rPr>
          <w:rFonts w:eastAsia="Arial" w:cs="Arial"/>
          <w:spacing w:val="-2"/>
          <w:sz w:val="22"/>
          <w:szCs w:val="22"/>
        </w:rPr>
        <w:t xml:space="preserve"> of</w:t>
      </w:r>
      <w:r w:rsidRPr="000912F7">
        <w:rPr>
          <w:rFonts w:eastAsia="Arial" w:cs="Arial"/>
          <w:spacing w:val="2"/>
          <w:sz w:val="22"/>
          <w:szCs w:val="22"/>
        </w:rPr>
        <w:t xml:space="preserve"> </w:t>
      </w:r>
      <w:r w:rsidRPr="000912F7">
        <w:rPr>
          <w:rFonts w:eastAsia="Arial" w:cs="Arial"/>
          <w:spacing w:val="-1"/>
          <w:sz w:val="22"/>
          <w:szCs w:val="22"/>
        </w:rPr>
        <w:t>material and</w:t>
      </w:r>
      <w:r w:rsidRPr="000912F7">
        <w:rPr>
          <w:rFonts w:eastAsia="Arial" w:cs="Arial"/>
          <w:sz w:val="22"/>
          <w:szCs w:val="22"/>
        </w:rPr>
        <w:t xml:space="preserve"> </w:t>
      </w:r>
      <w:r w:rsidRPr="000912F7">
        <w:rPr>
          <w:rFonts w:eastAsia="Arial" w:cs="Arial"/>
          <w:spacing w:val="-1"/>
          <w:sz w:val="22"/>
          <w:szCs w:val="22"/>
        </w:rPr>
        <w:t>workmanship</w:t>
      </w:r>
      <w:r w:rsidRPr="000912F7">
        <w:rPr>
          <w:rFonts w:eastAsia="Arial" w:cs="Arial"/>
          <w:sz w:val="22"/>
          <w:szCs w:val="22"/>
        </w:rPr>
        <w:t xml:space="preserve"> to</w:t>
      </w:r>
      <w:r w:rsidRPr="000912F7">
        <w:rPr>
          <w:rFonts w:eastAsia="Arial" w:cs="Arial"/>
          <w:spacing w:val="-2"/>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highest standards</w:t>
      </w:r>
      <w:r w:rsidRPr="000912F7">
        <w:rPr>
          <w:rFonts w:eastAsia="Arial" w:cs="Arial"/>
          <w:spacing w:val="1"/>
          <w:sz w:val="22"/>
          <w:szCs w:val="22"/>
        </w:rPr>
        <w:t xml:space="preserve"> </w:t>
      </w:r>
      <w:r w:rsidRPr="000912F7">
        <w:rPr>
          <w:rFonts w:eastAsia="Arial" w:cs="Arial"/>
          <w:spacing w:val="-2"/>
          <w:sz w:val="22"/>
          <w:szCs w:val="22"/>
        </w:rPr>
        <w:t>of</w:t>
      </w:r>
      <w:r w:rsidRPr="000912F7">
        <w:rPr>
          <w:rFonts w:eastAsia="Arial" w:cs="Arial"/>
          <w:spacing w:val="2"/>
          <w:sz w:val="22"/>
          <w:szCs w:val="22"/>
        </w:rPr>
        <w:t xml:space="preserve"> </w:t>
      </w:r>
      <w:r w:rsidRPr="000912F7">
        <w:rPr>
          <w:rFonts w:eastAsia="Arial" w:cs="Arial"/>
          <w:spacing w:val="-1"/>
          <w:sz w:val="22"/>
          <w:szCs w:val="22"/>
        </w:rPr>
        <w:t>engineering</w:t>
      </w:r>
      <w:r w:rsidRPr="000912F7">
        <w:rPr>
          <w:rFonts w:eastAsia="Arial" w:cs="Arial"/>
          <w:spacing w:val="57"/>
          <w:sz w:val="22"/>
          <w:szCs w:val="22"/>
        </w:rPr>
        <w:t xml:space="preserve"> </w:t>
      </w:r>
      <w:r w:rsidRPr="000912F7">
        <w:rPr>
          <w:rFonts w:eastAsia="Arial" w:cs="Arial"/>
          <w:spacing w:val="-1"/>
          <w:sz w:val="22"/>
          <w:szCs w:val="22"/>
        </w:rPr>
        <w:t>practice.</w:t>
      </w:r>
      <w:r w:rsidRPr="000912F7">
        <w:rPr>
          <w:rFonts w:eastAsia="Arial" w:cs="Arial"/>
          <w:spacing w:val="61"/>
          <w:sz w:val="22"/>
          <w:szCs w:val="22"/>
        </w:rPr>
        <w:t xml:space="preserve"> </w:t>
      </w:r>
    </w:p>
    <w:p w14:paraId="07E53E4A" w14:textId="77777777" w:rsidR="000C2F43" w:rsidRPr="000912F7" w:rsidRDefault="000C2F43" w:rsidP="000C2F43">
      <w:pPr>
        <w:rPr>
          <w:rFonts w:eastAsia="Arial" w:cs="Arial"/>
          <w:sz w:val="22"/>
          <w:szCs w:val="22"/>
        </w:rPr>
      </w:pPr>
    </w:p>
    <w:p w14:paraId="0093475F" w14:textId="77777777" w:rsidR="000C2F43" w:rsidRPr="000912F7" w:rsidRDefault="000C2F43" w:rsidP="00647BA8">
      <w:pPr>
        <w:widowControl w:val="0"/>
        <w:numPr>
          <w:ilvl w:val="0"/>
          <w:numId w:val="4"/>
        </w:numPr>
        <w:tabs>
          <w:tab w:val="left" w:pos="653"/>
        </w:tabs>
        <w:ind w:right="233" w:hanging="540"/>
        <w:rPr>
          <w:rFonts w:eastAsia="Arial" w:cs="Arial"/>
          <w:sz w:val="22"/>
          <w:szCs w:val="22"/>
        </w:rPr>
      </w:pPr>
      <w:r w:rsidRPr="000912F7">
        <w:rPr>
          <w:rFonts w:eastAsia="Arial" w:cs="Arial"/>
          <w:spacing w:val="-1"/>
          <w:sz w:val="22"/>
          <w:szCs w:val="22"/>
        </w:rPr>
        <w:t>All</w:t>
      </w:r>
      <w:r w:rsidRPr="000912F7">
        <w:rPr>
          <w:rFonts w:eastAsia="Arial" w:cs="Arial"/>
          <w:sz w:val="22"/>
          <w:szCs w:val="22"/>
        </w:rPr>
        <w:t xml:space="preserve"> </w:t>
      </w:r>
      <w:r w:rsidRPr="000912F7">
        <w:rPr>
          <w:rFonts w:eastAsia="Arial" w:cs="Arial"/>
          <w:spacing w:val="-1"/>
          <w:sz w:val="22"/>
          <w:szCs w:val="22"/>
        </w:rPr>
        <w:t>bids</w:t>
      </w:r>
      <w:r w:rsidRPr="000912F7">
        <w:rPr>
          <w:rFonts w:eastAsia="Arial" w:cs="Arial"/>
          <w:sz w:val="22"/>
          <w:szCs w:val="22"/>
        </w:rPr>
        <w:t xml:space="preserve"> must</w:t>
      </w:r>
      <w:r w:rsidRPr="000912F7">
        <w:rPr>
          <w:rFonts w:eastAsia="Arial" w:cs="Arial"/>
          <w:spacing w:val="-1"/>
          <w:sz w:val="22"/>
          <w:szCs w:val="22"/>
        </w:rPr>
        <w:t xml:space="preserve"> </w:t>
      </w:r>
      <w:r w:rsidRPr="000912F7">
        <w:rPr>
          <w:rFonts w:eastAsia="Arial" w:cs="Arial"/>
          <w:sz w:val="22"/>
          <w:szCs w:val="22"/>
        </w:rPr>
        <w:t>be</w:t>
      </w:r>
      <w:r w:rsidRPr="000912F7">
        <w:rPr>
          <w:rFonts w:eastAsia="Arial" w:cs="Arial"/>
          <w:spacing w:val="-2"/>
          <w:sz w:val="22"/>
          <w:szCs w:val="22"/>
        </w:rPr>
        <w:t xml:space="preserve"> </w:t>
      </w:r>
      <w:r w:rsidRPr="000912F7">
        <w:rPr>
          <w:rFonts w:eastAsia="Arial" w:cs="Arial"/>
          <w:spacing w:val="-1"/>
          <w:sz w:val="22"/>
          <w:szCs w:val="22"/>
        </w:rPr>
        <w:t>clearly</w:t>
      </w:r>
      <w:r w:rsidRPr="000912F7">
        <w:rPr>
          <w:rFonts w:eastAsia="Arial" w:cs="Arial"/>
          <w:spacing w:val="-2"/>
          <w:sz w:val="22"/>
          <w:szCs w:val="22"/>
        </w:rPr>
        <w:t xml:space="preserve"> </w:t>
      </w:r>
      <w:r w:rsidRPr="000912F7">
        <w:rPr>
          <w:rFonts w:eastAsia="Arial" w:cs="Arial"/>
          <w:sz w:val="22"/>
          <w:szCs w:val="22"/>
        </w:rPr>
        <w:t>marked</w:t>
      </w:r>
      <w:r w:rsidRPr="000912F7">
        <w:rPr>
          <w:rFonts w:eastAsia="Arial" w:cs="Arial"/>
          <w:spacing w:val="-2"/>
          <w:sz w:val="22"/>
          <w:szCs w:val="22"/>
        </w:rPr>
        <w:t xml:space="preserve"> </w:t>
      </w:r>
      <w:r w:rsidRPr="000912F7">
        <w:rPr>
          <w:rFonts w:eastAsia="Arial" w:cs="Arial"/>
          <w:sz w:val="22"/>
          <w:szCs w:val="22"/>
        </w:rPr>
        <w:t>on</w:t>
      </w:r>
      <w:r w:rsidRPr="000912F7">
        <w:rPr>
          <w:rFonts w:eastAsia="Arial" w:cs="Arial"/>
          <w:spacing w:val="-2"/>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outside</w:t>
      </w:r>
      <w:r w:rsidRPr="000912F7">
        <w:rPr>
          <w:rFonts w:eastAsia="Arial" w:cs="Arial"/>
          <w:sz w:val="22"/>
          <w:szCs w:val="22"/>
        </w:rPr>
        <w:t xml:space="preserve"> </w:t>
      </w:r>
      <w:r w:rsidRPr="000912F7">
        <w:rPr>
          <w:rFonts w:eastAsia="Arial" w:cs="Arial"/>
          <w:spacing w:val="-2"/>
          <w:sz w:val="22"/>
          <w:szCs w:val="22"/>
        </w:rPr>
        <w:t>of</w:t>
      </w:r>
      <w:r w:rsidRPr="000912F7">
        <w:rPr>
          <w:rFonts w:eastAsia="Arial" w:cs="Arial"/>
          <w:spacing w:val="-1"/>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envelope</w:t>
      </w:r>
      <w:r w:rsidRPr="000912F7">
        <w:rPr>
          <w:rFonts w:eastAsia="Arial" w:cs="Arial"/>
          <w:sz w:val="22"/>
          <w:szCs w:val="22"/>
        </w:rPr>
        <w:t xml:space="preserve"> </w:t>
      </w:r>
      <w:r w:rsidRPr="000912F7">
        <w:rPr>
          <w:rFonts w:eastAsia="Arial" w:cs="Arial"/>
          <w:spacing w:val="-1"/>
          <w:sz w:val="22"/>
          <w:szCs w:val="22"/>
        </w:rPr>
        <w:t>with</w:t>
      </w:r>
      <w:r w:rsidRPr="000912F7">
        <w:rPr>
          <w:rFonts w:eastAsia="Arial" w:cs="Arial"/>
          <w:sz w:val="22"/>
          <w:szCs w:val="22"/>
        </w:rPr>
        <w:t xml:space="preserve"> the</w:t>
      </w:r>
      <w:r w:rsidRPr="000912F7">
        <w:rPr>
          <w:rFonts w:eastAsia="Arial" w:cs="Arial"/>
          <w:spacing w:val="-2"/>
          <w:sz w:val="22"/>
          <w:szCs w:val="22"/>
        </w:rPr>
        <w:t xml:space="preserve"> </w:t>
      </w:r>
      <w:r w:rsidRPr="000912F7">
        <w:rPr>
          <w:rFonts w:eastAsia="Arial" w:cs="Arial"/>
          <w:spacing w:val="-1"/>
          <w:sz w:val="22"/>
          <w:szCs w:val="22"/>
        </w:rPr>
        <w:t>project</w:t>
      </w:r>
      <w:r w:rsidRPr="000912F7">
        <w:rPr>
          <w:rFonts w:eastAsia="Arial" w:cs="Arial"/>
          <w:sz w:val="22"/>
          <w:szCs w:val="22"/>
        </w:rPr>
        <w:t xml:space="preserve"> </w:t>
      </w:r>
      <w:r w:rsidRPr="000912F7">
        <w:rPr>
          <w:rFonts w:eastAsia="Arial" w:cs="Arial"/>
          <w:spacing w:val="-1"/>
          <w:sz w:val="22"/>
          <w:szCs w:val="22"/>
        </w:rPr>
        <w:t>number</w:t>
      </w:r>
      <w:r w:rsidRPr="000912F7">
        <w:rPr>
          <w:rFonts w:eastAsia="Arial" w:cs="Arial"/>
          <w:spacing w:val="1"/>
          <w:sz w:val="22"/>
          <w:szCs w:val="22"/>
        </w:rPr>
        <w:t xml:space="preserve"> </w:t>
      </w:r>
      <w:r w:rsidRPr="000912F7">
        <w:rPr>
          <w:rFonts w:eastAsia="Arial" w:cs="Arial"/>
          <w:spacing w:val="-1"/>
          <w:sz w:val="22"/>
          <w:szCs w:val="22"/>
        </w:rPr>
        <w:t>and</w:t>
      </w:r>
      <w:r w:rsidRPr="000912F7">
        <w:rPr>
          <w:rFonts w:eastAsia="Arial" w:cs="Arial"/>
          <w:spacing w:val="-2"/>
          <w:sz w:val="22"/>
          <w:szCs w:val="22"/>
        </w:rPr>
        <w:t xml:space="preserve"> </w:t>
      </w:r>
      <w:r w:rsidRPr="000912F7">
        <w:rPr>
          <w:rFonts w:eastAsia="Arial" w:cs="Arial"/>
          <w:spacing w:val="-1"/>
          <w:sz w:val="22"/>
          <w:szCs w:val="22"/>
        </w:rPr>
        <w:t>opening</w:t>
      </w:r>
      <w:r w:rsidRPr="000912F7">
        <w:rPr>
          <w:rFonts w:eastAsia="Arial" w:cs="Arial"/>
          <w:spacing w:val="39"/>
          <w:sz w:val="22"/>
          <w:szCs w:val="22"/>
        </w:rPr>
        <w:t xml:space="preserve"> </w:t>
      </w:r>
      <w:r w:rsidRPr="000912F7">
        <w:rPr>
          <w:rFonts w:eastAsia="Arial" w:cs="Arial"/>
          <w:spacing w:val="-1"/>
          <w:sz w:val="22"/>
          <w:szCs w:val="22"/>
        </w:rPr>
        <w:t>date.</w:t>
      </w:r>
      <w:r w:rsidRPr="000912F7">
        <w:rPr>
          <w:rFonts w:eastAsia="Arial" w:cs="Arial"/>
          <w:spacing w:val="61"/>
          <w:sz w:val="22"/>
          <w:szCs w:val="22"/>
        </w:rPr>
        <w:t xml:space="preserve"> </w:t>
      </w:r>
      <w:r w:rsidRPr="000912F7">
        <w:rPr>
          <w:rFonts w:eastAsia="Arial" w:cs="Arial"/>
          <w:spacing w:val="-1"/>
          <w:sz w:val="22"/>
          <w:szCs w:val="22"/>
        </w:rPr>
        <w:t>Should</w:t>
      </w:r>
      <w:r w:rsidRPr="000912F7">
        <w:rPr>
          <w:rFonts w:eastAsia="Arial" w:cs="Arial"/>
          <w:sz w:val="22"/>
          <w:szCs w:val="22"/>
        </w:rPr>
        <w:t xml:space="preserve"> a</w:t>
      </w:r>
      <w:r w:rsidRPr="000912F7">
        <w:rPr>
          <w:rFonts w:eastAsia="Arial" w:cs="Arial"/>
          <w:spacing w:val="-2"/>
          <w:sz w:val="22"/>
          <w:szCs w:val="22"/>
        </w:rPr>
        <w:t xml:space="preserve"> </w:t>
      </w:r>
      <w:r w:rsidRPr="000912F7">
        <w:rPr>
          <w:rFonts w:eastAsia="Arial" w:cs="Arial"/>
          <w:spacing w:val="-1"/>
          <w:sz w:val="22"/>
          <w:szCs w:val="22"/>
        </w:rPr>
        <w:t>bid</w:t>
      </w:r>
      <w:r w:rsidRPr="000912F7">
        <w:rPr>
          <w:rFonts w:eastAsia="Arial" w:cs="Arial"/>
          <w:spacing w:val="1"/>
          <w:sz w:val="22"/>
          <w:szCs w:val="22"/>
        </w:rPr>
        <w:t xml:space="preserve"> </w:t>
      </w:r>
      <w:r w:rsidRPr="000912F7">
        <w:rPr>
          <w:rFonts w:eastAsia="Arial" w:cs="Arial"/>
          <w:sz w:val="22"/>
          <w:szCs w:val="22"/>
        </w:rPr>
        <w:t>be</w:t>
      </w:r>
      <w:r w:rsidRPr="000912F7">
        <w:rPr>
          <w:rFonts w:eastAsia="Arial" w:cs="Arial"/>
          <w:spacing w:val="-2"/>
          <w:sz w:val="22"/>
          <w:szCs w:val="22"/>
        </w:rPr>
        <w:t xml:space="preserve"> </w:t>
      </w:r>
      <w:r w:rsidRPr="000912F7">
        <w:rPr>
          <w:rFonts w:eastAsia="Arial" w:cs="Arial"/>
          <w:spacing w:val="-1"/>
          <w:sz w:val="22"/>
          <w:szCs w:val="22"/>
        </w:rPr>
        <w:t>opened</w:t>
      </w:r>
      <w:r w:rsidRPr="000912F7">
        <w:rPr>
          <w:rFonts w:eastAsia="Arial" w:cs="Arial"/>
          <w:sz w:val="22"/>
          <w:szCs w:val="22"/>
        </w:rPr>
        <w:t xml:space="preserve"> </w:t>
      </w:r>
      <w:r w:rsidRPr="000912F7">
        <w:rPr>
          <w:rFonts w:eastAsia="Arial" w:cs="Arial"/>
          <w:spacing w:val="-1"/>
          <w:sz w:val="22"/>
          <w:szCs w:val="22"/>
        </w:rPr>
        <w:t xml:space="preserve">prior </w:t>
      </w:r>
      <w:r w:rsidRPr="000912F7">
        <w:rPr>
          <w:rFonts w:eastAsia="Arial" w:cs="Arial"/>
          <w:sz w:val="22"/>
          <w:szCs w:val="22"/>
        </w:rPr>
        <w:t>to</w:t>
      </w:r>
      <w:r w:rsidRPr="000912F7">
        <w:rPr>
          <w:rFonts w:eastAsia="Arial" w:cs="Arial"/>
          <w:spacing w:val="-2"/>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official</w:t>
      </w:r>
      <w:r w:rsidRPr="000912F7">
        <w:rPr>
          <w:rFonts w:eastAsia="Arial" w:cs="Arial"/>
          <w:spacing w:val="-3"/>
          <w:sz w:val="22"/>
          <w:szCs w:val="22"/>
        </w:rPr>
        <w:t xml:space="preserve"> </w:t>
      </w:r>
      <w:r w:rsidRPr="000912F7">
        <w:rPr>
          <w:rFonts w:eastAsia="Arial" w:cs="Arial"/>
          <w:spacing w:val="-1"/>
          <w:sz w:val="22"/>
          <w:szCs w:val="22"/>
        </w:rPr>
        <w:t>opening</w:t>
      </w:r>
      <w:r w:rsidRPr="000912F7">
        <w:rPr>
          <w:rFonts w:eastAsia="Arial" w:cs="Arial"/>
          <w:spacing w:val="2"/>
          <w:sz w:val="22"/>
          <w:szCs w:val="22"/>
        </w:rPr>
        <w:t xml:space="preserve"> </w:t>
      </w:r>
      <w:r w:rsidRPr="000912F7">
        <w:rPr>
          <w:rFonts w:eastAsia="Arial" w:cs="Arial"/>
          <w:spacing w:val="-1"/>
          <w:sz w:val="22"/>
          <w:szCs w:val="22"/>
        </w:rPr>
        <w:t>date</w:t>
      </w:r>
      <w:r w:rsidRPr="000912F7">
        <w:rPr>
          <w:rFonts w:eastAsia="Arial" w:cs="Arial"/>
          <w:sz w:val="22"/>
          <w:szCs w:val="22"/>
        </w:rPr>
        <w:t xml:space="preserve"> due</w:t>
      </w:r>
      <w:r w:rsidRPr="000912F7">
        <w:rPr>
          <w:rFonts w:eastAsia="Arial" w:cs="Arial"/>
          <w:spacing w:val="-2"/>
          <w:sz w:val="22"/>
          <w:szCs w:val="22"/>
        </w:rPr>
        <w:t xml:space="preserve"> </w:t>
      </w:r>
      <w:r w:rsidRPr="000912F7">
        <w:rPr>
          <w:rFonts w:eastAsia="Arial" w:cs="Arial"/>
          <w:sz w:val="22"/>
          <w:szCs w:val="22"/>
        </w:rPr>
        <w:t>to</w:t>
      </w:r>
      <w:r w:rsidRPr="000912F7">
        <w:rPr>
          <w:rFonts w:eastAsia="Arial" w:cs="Arial"/>
          <w:spacing w:val="-4"/>
          <w:sz w:val="22"/>
          <w:szCs w:val="22"/>
        </w:rPr>
        <w:t xml:space="preserve"> </w:t>
      </w:r>
      <w:r w:rsidRPr="000912F7">
        <w:rPr>
          <w:rFonts w:eastAsia="Arial" w:cs="Arial"/>
          <w:sz w:val="22"/>
          <w:szCs w:val="22"/>
        </w:rPr>
        <w:t xml:space="preserve">the </w:t>
      </w:r>
      <w:r w:rsidRPr="000912F7">
        <w:rPr>
          <w:rFonts w:eastAsia="Arial" w:cs="Arial"/>
          <w:spacing w:val="-1"/>
          <w:sz w:val="22"/>
          <w:szCs w:val="22"/>
        </w:rPr>
        <w:t>lack</w:t>
      </w:r>
      <w:r w:rsidRPr="000912F7">
        <w:rPr>
          <w:rFonts w:eastAsia="Arial" w:cs="Arial"/>
          <w:sz w:val="22"/>
          <w:szCs w:val="22"/>
        </w:rPr>
        <w:t xml:space="preserve"> </w:t>
      </w:r>
      <w:r w:rsidRPr="000912F7">
        <w:rPr>
          <w:rFonts w:eastAsia="Arial" w:cs="Arial"/>
          <w:spacing w:val="-2"/>
          <w:sz w:val="22"/>
          <w:szCs w:val="22"/>
        </w:rPr>
        <w:t>of</w:t>
      </w:r>
      <w:r w:rsidRPr="000912F7">
        <w:rPr>
          <w:rFonts w:eastAsia="Arial" w:cs="Arial"/>
          <w:spacing w:val="2"/>
          <w:sz w:val="22"/>
          <w:szCs w:val="22"/>
        </w:rPr>
        <w:t xml:space="preserve"> </w:t>
      </w:r>
      <w:r w:rsidRPr="000912F7">
        <w:rPr>
          <w:rFonts w:eastAsia="Arial" w:cs="Arial"/>
          <w:sz w:val="22"/>
          <w:szCs w:val="22"/>
        </w:rPr>
        <w:t>a</w:t>
      </w:r>
      <w:r w:rsidRPr="000912F7">
        <w:rPr>
          <w:rFonts w:eastAsia="Arial" w:cs="Arial"/>
          <w:spacing w:val="-2"/>
          <w:sz w:val="22"/>
          <w:szCs w:val="22"/>
        </w:rPr>
        <w:t xml:space="preserve"> </w:t>
      </w:r>
      <w:r w:rsidRPr="000912F7">
        <w:rPr>
          <w:rFonts w:eastAsia="Arial" w:cs="Arial"/>
          <w:sz w:val="22"/>
          <w:szCs w:val="22"/>
        </w:rPr>
        <w:t>proper</w:t>
      </w:r>
      <w:r w:rsidRPr="000912F7">
        <w:rPr>
          <w:rFonts w:eastAsia="Arial" w:cs="Arial"/>
          <w:spacing w:val="35"/>
          <w:sz w:val="22"/>
          <w:szCs w:val="22"/>
        </w:rPr>
        <w:t xml:space="preserve"> </w:t>
      </w:r>
      <w:r w:rsidRPr="000912F7">
        <w:rPr>
          <w:rFonts w:eastAsia="Arial" w:cs="Arial"/>
          <w:spacing w:val="-1"/>
          <w:sz w:val="22"/>
          <w:szCs w:val="22"/>
        </w:rPr>
        <w:t xml:space="preserve">marking, it </w:t>
      </w:r>
      <w:r w:rsidRPr="000912F7">
        <w:rPr>
          <w:rFonts w:eastAsia="Arial" w:cs="Arial"/>
          <w:spacing w:val="-2"/>
          <w:sz w:val="22"/>
          <w:szCs w:val="22"/>
        </w:rPr>
        <w:t>will</w:t>
      </w:r>
      <w:r w:rsidRPr="000912F7">
        <w:rPr>
          <w:rFonts w:eastAsia="Arial" w:cs="Arial"/>
          <w:sz w:val="22"/>
          <w:szCs w:val="22"/>
        </w:rPr>
        <w:t xml:space="preserve"> be </w:t>
      </w:r>
      <w:r w:rsidRPr="000912F7">
        <w:rPr>
          <w:rFonts w:eastAsia="Arial" w:cs="Arial"/>
          <w:spacing w:val="-1"/>
          <w:sz w:val="22"/>
          <w:szCs w:val="22"/>
        </w:rPr>
        <w:t>rejected.</w:t>
      </w:r>
    </w:p>
    <w:p w14:paraId="2D25BA9D" w14:textId="77777777" w:rsidR="000C2F43" w:rsidRPr="000912F7" w:rsidRDefault="000C2F43" w:rsidP="000C2F43">
      <w:pPr>
        <w:rPr>
          <w:rFonts w:eastAsia="Arial" w:cs="Arial"/>
          <w:sz w:val="22"/>
          <w:szCs w:val="22"/>
        </w:rPr>
      </w:pPr>
    </w:p>
    <w:p w14:paraId="1B74EE3B" w14:textId="77777777" w:rsidR="000C2F43" w:rsidRPr="000912F7" w:rsidRDefault="000C2F43" w:rsidP="00647BA8">
      <w:pPr>
        <w:widowControl w:val="0"/>
        <w:numPr>
          <w:ilvl w:val="0"/>
          <w:numId w:val="4"/>
        </w:numPr>
        <w:tabs>
          <w:tab w:val="left" w:pos="653"/>
        </w:tabs>
        <w:ind w:hanging="540"/>
        <w:rPr>
          <w:rFonts w:eastAsia="Arial" w:cs="Arial"/>
          <w:sz w:val="22"/>
          <w:szCs w:val="22"/>
        </w:rPr>
      </w:pPr>
      <w:r w:rsidRPr="000912F7">
        <w:rPr>
          <w:rFonts w:eastAsia="Arial" w:cs="Arial"/>
          <w:spacing w:val="-1"/>
          <w:sz w:val="22"/>
          <w:szCs w:val="22"/>
        </w:rPr>
        <w:t>All</w:t>
      </w:r>
      <w:r w:rsidRPr="000912F7">
        <w:rPr>
          <w:rFonts w:eastAsia="Arial" w:cs="Arial"/>
          <w:sz w:val="22"/>
          <w:szCs w:val="22"/>
        </w:rPr>
        <w:t xml:space="preserve"> </w:t>
      </w:r>
      <w:r w:rsidRPr="000912F7">
        <w:rPr>
          <w:rFonts w:eastAsia="Arial" w:cs="Arial"/>
          <w:spacing w:val="-1"/>
          <w:sz w:val="22"/>
          <w:szCs w:val="22"/>
        </w:rPr>
        <w:t>interested</w:t>
      </w:r>
      <w:r w:rsidRPr="000912F7">
        <w:rPr>
          <w:rFonts w:eastAsia="Arial" w:cs="Arial"/>
          <w:spacing w:val="-2"/>
          <w:sz w:val="22"/>
          <w:szCs w:val="22"/>
        </w:rPr>
        <w:t xml:space="preserve"> </w:t>
      </w:r>
      <w:r w:rsidRPr="000912F7">
        <w:rPr>
          <w:rFonts w:eastAsia="Arial" w:cs="Arial"/>
          <w:spacing w:val="-1"/>
          <w:sz w:val="22"/>
          <w:szCs w:val="22"/>
        </w:rPr>
        <w:t>parties</w:t>
      </w:r>
      <w:r w:rsidRPr="000912F7">
        <w:rPr>
          <w:rFonts w:eastAsia="Arial" w:cs="Arial"/>
          <w:sz w:val="22"/>
          <w:szCs w:val="22"/>
        </w:rPr>
        <w:t xml:space="preserve"> are</w:t>
      </w:r>
      <w:r w:rsidRPr="000912F7">
        <w:rPr>
          <w:rFonts w:eastAsia="Arial" w:cs="Arial"/>
          <w:spacing w:val="-4"/>
          <w:sz w:val="22"/>
          <w:szCs w:val="22"/>
        </w:rPr>
        <w:t xml:space="preserve"> </w:t>
      </w:r>
      <w:r w:rsidRPr="000912F7">
        <w:rPr>
          <w:rFonts w:eastAsia="Arial" w:cs="Arial"/>
          <w:spacing w:val="-1"/>
          <w:sz w:val="22"/>
          <w:szCs w:val="22"/>
        </w:rPr>
        <w:t>invited</w:t>
      </w:r>
      <w:r w:rsidRPr="000912F7">
        <w:rPr>
          <w:rFonts w:eastAsia="Arial" w:cs="Arial"/>
          <w:sz w:val="22"/>
          <w:szCs w:val="22"/>
        </w:rPr>
        <w:t xml:space="preserve"> to</w:t>
      </w:r>
      <w:r w:rsidRPr="000912F7">
        <w:rPr>
          <w:rFonts w:eastAsia="Arial" w:cs="Arial"/>
          <w:spacing w:val="-2"/>
          <w:sz w:val="22"/>
          <w:szCs w:val="22"/>
        </w:rPr>
        <w:t xml:space="preserve"> </w:t>
      </w:r>
      <w:r w:rsidRPr="000912F7">
        <w:rPr>
          <w:rFonts w:eastAsia="Arial" w:cs="Arial"/>
          <w:spacing w:val="-1"/>
          <w:sz w:val="22"/>
          <w:szCs w:val="22"/>
        </w:rPr>
        <w:t>attend</w:t>
      </w:r>
      <w:r w:rsidRPr="000912F7">
        <w:rPr>
          <w:rFonts w:eastAsia="Arial" w:cs="Arial"/>
          <w:sz w:val="22"/>
          <w:szCs w:val="22"/>
        </w:rPr>
        <w:t xml:space="preserve"> </w:t>
      </w:r>
      <w:r w:rsidRPr="000912F7">
        <w:rPr>
          <w:rFonts w:eastAsia="Arial" w:cs="Arial"/>
          <w:spacing w:val="-1"/>
          <w:sz w:val="22"/>
          <w:szCs w:val="22"/>
        </w:rPr>
        <w:t>bid</w:t>
      </w:r>
      <w:r w:rsidRPr="000912F7">
        <w:rPr>
          <w:rFonts w:eastAsia="Arial" w:cs="Arial"/>
          <w:sz w:val="22"/>
          <w:szCs w:val="22"/>
        </w:rPr>
        <w:t xml:space="preserve"> </w:t>
      </w:r>
      <w:r w:rsidRPr="000912F7">
        <w:rPr>
          <w:rFonts w:eastAsia="Arial" w:cs="Arial"/>
          <w:spacing w:val="-1"/>
          <w:sz w:val="22"/>
          <w:szCs w:val="22"/>
        </w:rPr>
        <w:t>openings</w:t>
      </w:r>
      <w:r w:rsidRPr="000912F7">
        <w:rPr>
          <w:rFonts w:eastAsia="Arial" w:cs="Arial"/>
          <w:spacing w:val="1"/>
          <w:sz w:val="22"/>
          <w:szCs w:val="22"/>
        </w:rPr>
        <w:t xml:space="preserve"> </w:t>
      </w:r>
      <w:r w:rsidRPr="000912F7">
        <w:rPr>
          <w:rFonts w:eastAsia="Arial" w:cs="Arial"/>
          <w:spacing w:val="-2"/>
          <w:sz w:val="22"/>
          <w:szCs w:val="22"/>
        </w:rPr>
        <w:t>of</w:t>
      </w:r>
      <w:r w:rsidRPr="000912F7">
        <w:rPr>
          <w:rFonts w:eastAsia="Arial" w:cs="Arial"/>
          <w:spacing w:val="-1"/>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City</w:t>
      </w:r>
      <w:r w:rsidRPr="000912F7">
        <w:rPr>
          <w:rFonts w:eastAsia="Arial" w:cs="Arial"/>
          <w:spacing w:val="-2"/>
          <w:sz w:val="22"/>
          <w:szCs w:val="22"/>
        </w:rPr>
        <w:t xml:space="preserve"> of</w:t>
      </w:r>
      <w:r w:rsidRPr="000912F7">
        <w:rPr>
          <w:rFonts w:eastAsia="Arial" w:cs="Arial"/>
          <w:spacing w:val="4"/>
          <w:sz w:val="22"/>
          <w:szCs w:val="22"/>
        </w:rPr>
        <w:t xml:space="preserve"> </w:t>
      </w:r>
      <w:r w:rsidRPr="000912F7">
        <w:rPr>
          <w:rFonts w:eastAsia="Arial" w:cs="Arial"/>
          <w:spacing w:val="-2"/>
          <w:sz w:val="22"/>
          <w:szCs w:val="22"/>
        </w:rPr>
        <w:t>Lovington.</w:t>
      </w:r>
    </w:p>
    <w:p w14:paraId="6FE42090" w14:textId="77777777" w:rsidR="000C2F43" w:rsidRPr="000912F7" w:rsidRDefault="000C2F43" w:rsidP="000C2F43">
      <w:pPr>
        <w:rPr>
          <w:rFonts w:eastAsia="Arial" w:cs="Arial"/>
          <w:sz w:val="22"/>
          <w:szCs w:val="22"/>
        </w:rPr>
      </w:pPr>
    </w:p>
    <w:p w14:paraId="1DC235AE" w14:textId="77777777" w:rsidR="000C2F43" w:rsidRPr="000912F7" w:rsidRDefault="000C2F43" w:rsidP="00647BA8">
      <w:pPr>
        <w:widowControl w:val="0"/>
        <w:numPr>
          <w:ilvl w:val="0"/>
          <w:numId w:val="4"/>
        </w:numPr>
        <w:tabs>
          <w:tab w:val="left" w:pos="653"/>
        </w:tabs>
        <w:ind w:right="190" w:hanging="540"/>
        <w:rPr>
          <w:rFonts w:eastAsia="Arial" w:cs="Arial"/>
          <w:sz w:val="22"/>
          <w:szCs w:val="22"/>
        </w:rPr>
      </w:pPr>
      <w:r w:rsidRPr="000912F7">
        <w:rPr>
          <w:rFonts w:eastAsia="Arial" w:cs="Arial"/>
          <w:spacing w:val="-1"/>
          <w:sz w:val="22"/>
          <w:szCs w:val="22"/>
        </w:rPr>
        <w:t>Bids</w:t>
      </w:r>
      <w:r w:rsidRPr="000912F7">
        <w:rPr>
          <w:rFonts w:eastAsia="Arial" w:cs="Arial"/>
          <w:sz w:val="22"/>
          <w:szCs w:val="22"/>
        </w:rPr>
        <w:t xml:space="preserve"> </w:t>
      </w:r>
      <w:r w:rsidRPr="000912F7">
        <w:rPr>
          <w:rFonts w:eastAsia="Arial" w:cs="Arial"/>
          <w:spacing w:val="-1"/>
          <w:sz w:val="22"/>
          <w:szCs w:val="22"/>
        </w:rPr>
        <w:t>will</w:t>
      </w:r>
      <w:r w:rsidRPr="000912F7">
        <w:rPr>
          <w:rFonts w:eastAsia="Arial" w:cs="Arial"/>
          <w:sz w:val="22"/>
          <w:szCs w:val="22"/>
        </w:rPr>
        <w:t xml:space="preserve"> be </w:t>
      </w:r>
      <w:r w:rsidRPr="000912F7">
        <w:rPr>
          <w:rFonts w:eastAsia="Arial" w:cs="Arial"/>
          <w:spacing w:val="-1"/>
          <w:sz w:val="22"/>
          <w:szCs w:val="22"/>
        </w:rPr>
        <w:t>opened</w:t>
      </w:r>
      <w:r w:rsidRPr="000912F7">
        <w:rPr>
          <w:rFonts w:eastAsia="Arial" w:cs="Arial"/>
          <w:sz w:val="22"/>
          <w:szCs w:val="22"/>
        </w:rPr>
        <w:t xml:space="preserve"> </w:t>
      </w:r>
      <w:r w:rsidRPr="000912F7">
        <w:rPr>
          <w:rFonts w:eastAsia="Arial" w:cs="Arial"/>
          <w:spacing w:val="-1"/>
          <w:sz w:val="22"/>
          <w:szCs w:val="22"/>
        </w:rPr>
        <w:t>and</w:t>
      </w:r>
      <w:r w:rsidRPr="000912F7">
        <w:rPr>
          <w:rFonts w:eastAsia="Arial" w:cs="Arial"/>
          <w:spacing w:val="-2"/>
          <w:sz w:val="22"/>
          <w:szCs w:val="22"/>
        </w:rPr>
        <w:t xml:space="preserve"> </w:t>
      </w:r>
      <w:r w:rsidRPr="000912F7">
        <w:rPr>
          <w:rFonts w:eastAsia="Arial" w:cs="Arial"/>
          <w:spacing w:val="-1"/>
          <w:sz w:val="22"/>
          <w:szCs w:val="22"/>
        </w:rPr>
        <w:t>read</w:t>
      </w:r>
      <w:r w:rsidRPr="000912F7">
        <w:rPr>
          <w:rFonts w:eastAsia="Arial" w:cs="Arial"/>
          <w:sz w:val="22"/>
          <w:szCs w:val="22"/>
        </w:rPr>
        <w:t xml:space="preserve"> </w:t>
      </w:r>
      <w:r w:rsidRPr="000912F7">
        <w:rPr>
          <w:rFonts w:eastAsia="Arial" w:cs="Arial"/>
          <w:spacing w:val="-1"/>
          <w:sz w:val="22"/>
          <w:szCs w:val="22"/>
        </w:rPr>
        <w:t>aloud</w:t>
      </w:r>
      <w:r w:rsidRPr="000912F7">
        <w:rPr>
          <w:rFonts w:eastAsia="Arial" w:cs="Arial"/>
          <w:sz w:val="22"/>
          <w:szCs w:val="22"/>
        </w:rPr>
        <w:t xml:space="preserve"> </w:t>
      </w:r>
      <w:r w:rsidRPr="000912F7">
        <w:rPr>
          <w:rFonts w:eastAsia="Arial" w:cs="Arial"/>
          <w:spacing w:val="-2"/>
          <w:sz w:val="22"/>
          <w:szCs w:val="22"/>
        </w:rPr>
        <w:t>at</w:t>
      </w:r>
      <w:r w:rsidRPr="000912F7">
        <w:rPr>
          <w:rFonts w:eastAsia="Arial" w:cs="Arial"/>
          <w:spacing w:val="2"/>
          <w:sz w:val="22"/>
          <w:szCs w:val="22"/>
        </w:rPr>
        <w:t xml:space="preserve"> </w:t>
      </w:r>
      <w:r w:rsidRPr="000912F7">
        <w:rPr>
          <w:rFonts w:eastAsia="Arial" w:cs="Arial"/>
          <w:spacing w:val="-1"/>
          <w:sz w:val="22"/>
          <w:szCs w:val="22"/>
        </w:rPr>
        <w:t>precisely</w:t>
      </w:r>
      <w:r w:rsidRPr="000912F7">
        <w:rPr>
          <w:rFonts w:eastAsia="Arial" w:cs="Arial"/>
          <w:spacing w:val="-2"/>
          <w:sz w:val="22"/>
          <w:szCs w:val="22"/>
        </w:rPr>
        <w:t xml:space="preserve"> </w:t>
      </w:r>
      <w:r w:rsidRPr="000912F7">
        <w:rPr>
          <w:rFonts w:eastAsia="Arial" w:cs="Arial"/>
          <w:spacing w:val="-1"/>
          <w:sz w:val="22"/>
          <w:szCs w:val="22"/>
        </w:rPr>
        <w:t>the</w:t>
      </w:r>
      <w:r w:rsidRPr="000912F7">
        <w:rPr>
          <w:rFonts w:eastAsia="Arial" w:cs="Arial"/>
          <w:sz w:val="22"/>
          <w:szCs w:val="22"/>
        </w:rPr>
        <w:t xml:space="preserve"> </w:t>
      </w:r>
      <w:r w:rsidRPr="000912F7">
        <w:rPr>
          <w:rFonts w:eastAsia="Arial" w:cs="Arial"/>
          <w:spacing w:val="-1"/>
          <w:sz w:val="22"/>
          <w:szCs w:val="22"/>
        </w:rPr>
        <w:t xml:space="preserve">time,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date</w:t>
      </w:r>
      <w:r w:rsidRPr="000912F7">
        <w:rPr>
          <w:rFonts w:eastAsia="Arial" w:cs="Arial"/>
          <w:spacing w:val="-2"/>
          <w:sz w:val="22"/>
          <w:szCs w:val="22"/>
        </w:rPr>
        <w:t xml:space="preserve"> </w:t>
      </w:r>
      <w:r w:rsidRPr="000912F7">
        <w:rPr>
          <w:rFonts w:eastAsia="Arial" w:cs="Arial"/>
          <w:spacing w:val="1"/>
          <w:sz w:val="22"/>
          <w:szCs w:val="22"/>
        </w:rPr>
        <w:t>and</w:t>
      </w:r>
      <w:r w:rsidRPr="000912F7">
        <w:rPr>
          <w:rFonts w:eastAsia="Arial" w:cs="Arial"/>
          <w:spacing w:val="-2"/>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place</w:t>
      </w:r>
      <w:r w:rsidRPr="000912F7">
        <w:rPr>
          <w:rFonts w:eastAsia="Arial" w:cs="Arial"/>
          <w:sz w:val="22"/>
          <w:szCs w:val="22"/>
        </w:rPr>
        <w:t xml:space="preserve"> </w:t>
      </w:r>
      <w:r w:rsidRPr="000912F7">
        <w:rPr>
          <w:rFonts w:eastAsia="Arial" w:cs="Arial"/>
          <w:spacing w:val="-1"/>
          <w:sz w:val="22"/>
          <w:szCs w:val="22"/>
        </w:rPr>
        <w:t>stipulated</w:t>
      </w:r>
      <w:r w:rsidRPr="000912F7">
        <w:rPr>
          <w:rFonts w:eastAsia="Arial" w:cs="Arial"/>
          <w:sz w:val="22"/>
          <w:szCs w:val="22"/>
        </w:rPr>
        <w:t xml:space="preserve"> </w:t>
      </w:r>
      <w:r w:rsidRPr="000912F7">
        <w:rPr>
          <w:rFonts w:eastAsia="Arial" w:cs="Arial"/>
          <w:spacing w:val="-1"/>
          <w:sz w:val="22"/>
          <w:szCs w:val="22"/>
        </w:rPr>
        <w:t>in</w:t>
      </w:r>
      <w:r w:rsidRPr="000912F7">
        <w:rPr>
          <w:rFonts w:eastAsia="Arial" w:cs="Arial"/>
          <w:spacing w:val="-2"/>
          <w:sz w:val="22"/>
          <w:szCs w:val="22"/>
        </w:rPr>
        <w:t xml:space="preserve"> </w:t>
      </w:r>
      <w:r w:rsidRPr="000912F7">
        <w:rPr>
          <w:rFonts w:eastAsia="Arial" w:cs="Arial"/>
          <w:sz w:val="22"/>
          <w:szCs w:val="22"/>
        </w:rPr>
        <w:t>the</w:t>
      </w:r>
      <w:r w:rsidRPr="000912F7">
        <w:rPr>
          <w:rFonts w:eastAsia="Arial" w:cs="Arial"/>
          <w:spacing w:val="51"/>
          <w:sz w:val="22"/>
          <w:szCs w:val="22"/>
        </w:rPr>
        <w:t xml:space="preserve"> </w:t>
      </w:r>
      <w:r w:rsidRPr="000912F7">
        <w:rPr>
          <w:rFonts w:eastAsia="Arial" w:cs="Arial"/>
          <w:spacing w:val="-1"/>
          <w:sz w:val="22"/>
          <w:szCs w:val="22"/>
        </w:rPr>
        <w:t>Request for Bids</w:t>
      </w:r>
      <w:r w:rsidRPr="000912F7">
        <w:rPr>
          <w:rFonts w:eastAsia="Arial" w:cs="Arial"/>
          <w:sz w:val="22"/>
          <w:szCs w:val="22"/>
        </w:rPr>
        <w:t xml:space="preserve"> and</w:t>
      </w:r>
      <w:r w:rsidRPr="000912F7">
        <w:rPr>
          <w:rFonts w:eastAsia="Arial" w:cs="Arial"/>
          <w:spacing w:val="-2"/>
          <w:sz w:val="22"/>
          <w:szCs w:val="22"/>
        </w:rPr>
        <w:t xml:space="preserve"> </w:t>
      </w:r>
      <w:r w:rsidRPr="000912F7">
        <w:rPr>
          <w:rFonts w:eastAsia="Arial" w:cs="Arial"/>
          <w:spacing w:val="-1"/>
          <w:sz w:val="22"/>
          <w:szCs w:val="22"/>
        </w:rPr>
        <w:t>in</w:t>
      </w:r>
      <w:r w:rsidRPr="000912F7">
        <w:rPr>
          <w:rFonts w:eastAsia="Arial" w:cs="Arial"/>
          <w:sz w:val="22"/>
          <w:szCs w:val="22"/>
        </w:rPr>
        <w:t xml:space="preserve"> </w:t>
      </w:r>
      <w:r w:rsidRPr="000912F7">
        <w:rPr>
          <w:rFonts w:eastAsia="Arial" w:cs="Arial"/>
          <w:spacing w:val="-1"/>
          <w:sz w:val="22"/>
          <w:szCs w:val="22"/>
        </w:rPr>
        <w:t>the</w:t>
      </w:r>
      <w:r w:rsidRPr="000912F7">
        <w:rPr>
          <w:rFonts w:eastAsia="Arial" w:cs="Arial"/>
          <w:sz w:val="22"/>
          <w:szCs w:val="22"/>
        </w:rPr>
        <w:t xml:space="preserve"> </w:t>
      </w:r>
      <w:r w:rsidRPr="000912F7">
        <w:rPr>
          <w:rFonts w:eastAsia="Arial" w:cs="Arial"/>
          <w:spacing w:val="-1"/>
          <w:sz w:val="22"/>
          <w:szCs w:val="22"/>
        </w:rPr>
        <w:t>legal notice</w:t>
      </w:r>
      <w:r w:rsidRPr="000912F7">
        <w:rPr>
          <w:rFonts w:eastAsia="Arial" w:cs="Arial"/>
          <w:sz w:val="22"/>
          <w:szCs w:val="22"/>
        </w:rPr>
        <w:t xml:space="preserve"> </w:t>
      </w:r>
      <w:r w:rsidRPr="000912F7">
        <w:rPr>
          <w:rFonts w:eastAsia="Arial" w:cs="Arial"/>
          <w:spacing w:val="-1"/>
          <w:sz w:val="22"/>
          <w:szCs w:val="22"/>
        </w:rPr>
        <w:t>published</w:t>
      </w:r>
      <w:r w:rsidRPr="000912F7">
        <w:rPr>
          <w:rFonts w:eastAsia="Arial" w:cs="Arial"/>
          <w:spacing w:val="-2"/>
          <w:sz w:val="22"/>
          <w:szCs w:val="22"/>
        </w:rPr>
        <w:t xml:space="preserve"> </w:t>
      </w:r>
      <w:r w:rsidRPr="000912F7">
        <w:rPr>
          <w:rFonts w:eastAsia="Arial" w:cs="Arial"/>
          <w:spacing w:val="-1"/>
          <w:sz w:val="22"/>
          <w:szCs w:val="22"/>
        </w:rPr>
        <w:t>in</w:t>
      </w:r>
      <w:r w:rsidRPr="000912F7">
        <w:rPr>
          <w:rFonts w:eastAsia="Arial" w:cs="Arial"/>
          <w:sz w:val="22"/>
          <w:szCs w:val="22"/>
        </w:rPr>
        <w:t xml:space="preserve"> the</w:t>
      </w:r>
      <w:r w:rsidRPr="000912F7">
        <w:rPr>
          <w:rFonts w:eastAsia="Arial" w:cs="Arial"/>
          <w:spacing w:val="-2"/>
          <w:sz w:val="22"/>
          <w:szCs w:val="22"/>
        </w:rPr>
        <w:t xml:space="preserve"> </w:t>
      </w:r>
      <w:r w:rsidRPr="000912F7">
        <w:rPr>
          <w:rFonts w:eastAsia="Arial" w:cs="Arial"/>
          <w:spacing w:val="-1"/>
          <w:sz w:val="22"/>
          <w:szCs w:val="22"/>
        </w:rPr>
        <w:t>newspaper.</w:t>
      </w:r>
    </w:p>
    <w:p w14:paraId="3E920BBC" w14:textId="77777777" w:rsidR="000C2F43" w:rsidRPr="000912F7" w:rsidRDefault="000C2F43" w:rsidP="000C2F43">
      <w:pPr>
        <w:rPr>
          <w:rFonts w:eastAsia="Arial" w:cs="Arial"/>
          <w:sz w:val="22"/>
          <w:szCs w:val="22"/>
        </w:rPr>
      </w:pPr>
    </w:p>
    <w:p w14:paraId="03D8F5A1" w14:textId="77777777" w:rsidR="000C2F43" w:rsidRPr="000912F7" w:rsidRDefault="000C2F43" w:rsidP="00647BA8">
      <w:pPr>
        <w:widowControl w:val="0"/>
        <w:numPr>
          <w:ilvl w:val="0"/>
          <w:numId w:val="4"/>
        </w:numPr>
        <w:tabs>
          <w:tab w:val="left" w:pos="653"/>
        </w:tabs>
        <w:ind w:right="233" w:hanging="540"/>
        <w:rPr>
          <w:rFonts w:eastAsia="Arial" w:cs="Arial"/>
          <w:sz w:val="22"/>
          <w:szCs w:val="22"/>
        </w:rPr>
      </w:pPr>
      <w:r w:rsidRPr="000912F7">
        <w:rPr>
          <w:rFonts w:eastAsia="Arial" w:cs="Arial"/>
          <w:spacing w:val="-1"/>
          <w:sz w:val="22"/>
          <w:szCs w:val="22"/>
        </w:rPr>
        <w:t>Bids</w:t>
      </w:r>
      <w:r w:rsidRPr="000912F7">
        <w:rPr>
          <w:rFonts w:eastAsia="Arial" w:cs="Arial"/>
          <w:sz w:val="22"/>
          <w:szCs w:val="22"/>
        </w:rPr>
        <w:t xml:space="preserve"> </w:t>
      </w:r>
      <w:r w:rsidRPr="000912F7">
        <w:rPr>
          <w:rFonts w:eastAsia="Arial" w:cs="Arial"/>
          <w:spacing w:val="-1"/>
          <w:sz w:val="22"/>
          <w:szCs w:val="22"/>
        </w:rPr>
        <w:t>will</w:t>
      </w:r>
      <w:r w:rsidRPr="000912F7">
        <w:rPr>
          <w:rFonts w:eastAsia="Arial" w:cs="Arial"/>
          <w:sz w:val="22"/>
          <w:szCs w:val="22"/>
        </w:rPr>
        <w:t xml:space="preserve"> be </w:t>
      </w:r>
      <w:r w:rsidRPr="000912F7">
        <w:rPr>
          <w:rFonts w:eastAsia="Arial" w:cs="Arial"/>
          <w:spacing w:val="-1"/>
          <w:sz w:val="22"/>
          <w:szCs w:val="22"/>
        </w:rPr>
        <w:t>opened</w:t>
      </w:r>
      <w:r w:rsidRPr="000912F7">
        <w:rPr>
          <w:rFonts w:eastAsia="Arial" w:cs="Arial"/>
          <w:sz w:val="22"/>
          <w:szCs w:val="22"/>
        </w:rPr>
        <w:t xml:space="preserve"> </w:t>
      </w:r>
      <w:r w:rsidRPr="000912F7">
        <w:rPr>
          <w:rFonts w:eastAsia="Arial" w:cs="Arial"/>
          <w:spacing w:val="-1"/>
          <w:sz w:val="22"/>
          <w:szCs w:val="22"/>
        </w:rPr>
        <w:t>and</w:t>
      </w:r>
      <w:r w:rsidRPr="000912F7">
        <w:rPr>
          <w:rFonts w:eastAsia="Arial" w:cs="Arial"/>
          <w:spacing w:val="-2"/>
          <w:sz w:val="22"/>
          <w:szCs w:val="22"/>
        </w:rPr>
        <w:t xml:space="preserve"> </w:t>
      </w:r>
      <w:r w:rsidRPr="000912F7">
        <w:rPr>
          <w:rFonts w:eastAsia="Arial" w:cs="Arial"/>
          <w:spacing w:val="-1"/>
          <w:sz w:val="22"/>
          <w:szCs w:val="22"/>
        </w:rPr>
        <w:t>read</w:t>
      </w:r>
      <w:r w:rsidRPr="000912F7">
        <w:rPr>
          <w:rFonts w:eastAsia="Arial" w:cs="Arial"/>
          <w:sz w:val="22"/>
          <w:szCs w:val="22"/>
        </w:rPr>
        <w:t xml:space="preserve"> </w:t>
      </w:r>
      <w:r w:rsidRPr="000912F7">
        <w:rPr>
          <w:rFonts w:eastAsia="Arial" w:cs="Arial"/>
          <w:spacing w:val="-1"/>
          <w:sz w:val="22"/>
          <w:szCs w:val="22"/>
        </w:rPr>
        <w:t>aloud</w:t>
      </w:r>
      <w:r w:rsidRPr="000912F7">
        <w:rPr>
          <w:rFonts w:eastAsia="Arial" w:cs="Arial"/>
          <w:sz w:val="22"/>
          <w:szCs w:val="22"/>
        </w:rPr>
        <w:t xml:space="preserve"> in</w:t>
      </w:r>
      <w:r w:rsidRPr="000912F7">
        <w:rPr>
          <w:rFonts w:eastAsia="Arial" w:cs="Arial"/>
          <w:spacing w:val="-2"/>
          <w:sz w:val="22"/>
          <w:szCs w:val="22"/>
        </w:rPr>
        <w:t xml:space="preserve"> </w:t>
      </w:r>
      <w:r w:rsidRPr="000912F7">
        <w:rPr>
          <w:rFonts w:eastAsia="Arial" w:cs="Arial"/>
          <w:spacing w:val="-1"/>
          <w:sz w:val="22"/>
          <w:szCs w:val="22"/>
        </w:rPr>
        <w:t xml:space="preserve">front </w:t>
      </w:r>
      <w:r w:rsidRPr="000912F7">
        <w:rPr>
          <w:rFonts w:eastAsia="Arial" w:cs="Arial"/>
          <w:spacing w:val="-2"/>
          <w:sz w:val="22"/>
          <w:szCs w:val="22"/>
        </w:rPr>
        <w:t>of</w:t>
      </w:r>
      <w:r w:rsidRPr="000912F7">
        <w:rPr>
          <w:rFonts w:eastAsia="Arial" w:cs="Arial"/>
          <w:spacing w:val="2"/>
          <w:sz w:val="22"/>
          <w:szCs w:val="22"/>
        </w:rPr>
        <w:t xml:space="preserve"> </w:t>
      </w:r>
      <w:r w:rsidRPr="000912F7">
        <w:rPr>
          <w:rFonts w:eastAsia="Arial" w:cs="Arial"/>
          <w:spacing w:val="-1"/>
          <w:sz w:val="22"/>
          <w:szCs w:val="22"/>
        </w:rPr>
        <w:t>whomsoever</w:t>
      </w:r>
      <w:r w:rsidRPr="000912F7">
        <w:rPr>
          <w:rFonts w:eastAsia="Arial" w:cs="Arial"/>
          <w:spacing w:val="1"/>
          <w:sz w:val="22"/>
          <w:szCs w:val="22"/>
        </w:rPr>
        <w:t xml:space="preserve"> </w:t>
      </w:r>
      <w:r w:rsidRPr="000912F7">
        <w:rPr>
          <w:rFonts w:eastAsia="Arial" w:cs="Arial"/>
          <w:spacing w:val="-1"/>
          <w:sz w:val="22"/>
          <w:szCs w:val="22"/>
        </w:rPr>
        <w:t>is</w:t>
      </w:r>
      <w:r w:rsidRPr="000912F7">
        <w:rPr>
          <w:rFonts w:eastAsia="Arial" w:cs="Arial"/>
          <w:spacing w:val="1"/>
          <w:sz w:val="22"/>
          <w:szCs w:val="22"/>
        </w:rPr>
        <w:t xml:space="preserve"> </w:t>
      </w:r>
      <w:r w:rsidRPr="000912F7">
        <w:rPr>
          <w:rFonts w:eastAsia="Arial" w:cs="Arial"/>
          <w:spacing w:val="-1"/>
          <w:sz w:val="22"/>
          <w:szCs w:val="22"/>
        </w:rPr>
        <w:t>present</w:t>
      </w:r>
      <w:r w:rsidRPr="000912F7">
        <w:rPr>
          <w:rFonts w:eastAsia="Arial" w:cs="Arial"/>
          <w:spacing w:val="2"/>
          <w:sz w:val="22"/>
          <w:szCs w:val="22"/>
        </w:rPr>
        <w:t xml:space="preserve"> </w:t>
      </w:r>
      <w:r w:rsidRPr="000912F7">
        <w:rPr>
          <w:rFonts w:eastAsia="Arial" w:cs="Arial"/>
          <w:spacing w:val="-2"/>
          <w:sz w:val="22"/>
          <w:szCs w:val="22"/>
        </w:rPr>
        <w:t>at</w:t>
      </w:r>
      <w:r w:rsidRPr="000912F7">
        <w:rPr>
          <w:rFonts w:eastAsia="Arial" w:cs="Arial"/>
          <w:spacing w:val="-1"/>
          <w:sz w:val="22"/>
          <w:szCs w:val="22"/>
        </w:rPr>
        <w:t xml:space="preserve"> the</w:t>
      </w:r>
      <w:r w:rsidRPr="000912F7">
        <w:rPr>
          <w:rFonts w:eastAsia="Arial" w:cs="Arial"/>
          <w:sz w:val="22"/>
          <w:szCs w:val="22"/>
        </w:rPr>
        <w:t xml:space="preserve"> </w:t>
      </w:r>
      <w:r w:rsidRPr="000912F7">
        <w:rPr>
          <w:rFonts w:eastAsia="Arial" w:cs="Arial"/>
          <w:spacing w:val="-1"/>
          <w:sz w:val="22"/>
          <w:szCs w:val="22"/>
        </w:rPr>
        <w:t>scheduled</w:t>
      </w:r>
      <w:r w:rsidRPr="000912F7">
        <w:rPr>
          <w:rFonts w:eastAsia="Arial" w:cs="Arial"/>
          <w:spacing w:val="-2"/>
          <w:sz w:val="22"/>
          <w:szCs w:val="22"/>
        </w:rPr>
        <w:t xml:space="preserve"> </w:t>
      </w:r>
      <w:r w:rsidRPr="000912F7">
        <w:rPr>
          <w:rFonts w:eastAsia="Arial" w:cs="Arial"/>
          <w:spacing w:val="-1"/>
          <w:sz w:val="22"/>
          <w:szCs w:val="22"/>
        </w:rPr>
        <w:t>time</w:t>
      </w:r>
      <w:r w:rsidRPr="000912F7">
        <w:rPr>
          <w:rFonts w:eastAsia="Arial" w:cs="Arial"/>
          <w:spacing w:val="-2"/>
          <w:sz w:val="22"/>
          <w:szCs w:val="22"/>
        </w:rPr>
        <w:t xml:space="preserve"> </w:t>
      </w:r>
      <w:r w:rsidRPr="000912F7">
        <w:rPr>
          <w:rFonts w:eastAsia="Arial" w:cs="Arial"/>
          <w:spacing w:val="-1"/>
          <w:sz w:val="22"/>
          <w:szCs w:val="22"/>
        </w:rPr>
        <w:t>and</w:t>
      </w:r>
      <w:r w:rsidRPr="000912F7">
        <w:rPr>
          <w:rFonts w:eastAsia="Arial" w:cs="Arial"/>
          <w:spacing w:val="61"/>
          <w:sz w:val="22"/>
          <w:szCs w:val="22"/>
        </w:rPr>
        <w:t xml:space="preserve"> </w:t>
      </w:r>
      <w:r w:rsidRPr="000912F7">
        <w:rPr>
          <w:rFonts w:eastAsia="Arial" w:cs="Arial"/>
          <w:spacing w:val="-1"/>
          <w:sz w:val="22"/>
          <w:szCs w:val="22"/>
        </w:rPr>
        <w:t>place.</w:t>
      </w:r>
    </w:p>
    <w:p w14:paraId="3553DC28" w14:textId="77777777" w:rsidR="000C2F43" w:rsidRPr="000912F7" w:rsidRDefault="000C2F43" w:rsidP="000C2F43">
      <w:pPr>
        <w:tabs>
          <w:tab w:val="left" w:pos="653"/>
        </w:tabs>
        <w:ind w:right="233"/>
        <w:rPr>
          <w:rFonts w:eastAsia="Arial" w:cs="Arial"/>
          <w:sz w:val="22"/>
          <w:szCs w:val="22"/>
        </w:rPr>
      </w:pPr>
    </w:p>
    <w:p w14:paraId="6D31CCFC" w14:textId="140BFDE7" w:rsidR="000C2F43" w:rsidRPr="000912F7" w:rsidRDefault="000C2F43" w:rsidP="00647BA8">
      <w:pPr>
        <w:widowControl w:val="0"/>
        <w:numPr>
          <w:ilvl w:val="0"/>
          <w:numId w:val="4"/>
        </w:numPr>
        <w:tabs>
          <w:tab w:val="left" w:pos="653"/>
        </w:tabs>
        <w:ind w:right="495" w:hanging="540"/>
        <w:rPr>
          <w:rFonts w:eastAsia="Arial" w:cs="Arial"/>
          <w:sz w:val="22"/>
          <w:szCs w:val="22"/>
        </w:rPr>
      </w:pPr>
      <w:r w:rsidRPr="000912F7">
        <w:rPr>
          <w:rFonts w:eastAsia="Arial" w:cs="Arial"/>
          <w:spacing w:val="-1"/>
          <w:sz w:val="22"/>
          <w:szCs w:val="22"/>
        </w:rPr>
        <w:t>Each</w:t>
      </w:r>
      <w:r w:rsidRPr="000912F7">
        <w:rPr>
          <w:rFonts w:eastAsia="Arial" w:cs="Arial"/>
          <w:sz w:val="22"/>
          <w:szCs w:val="22"/>
        </w:rPr>
        <w:t xml:space="preserve"> </w:t>
      </w:r>
      <w:r w:rsidRPr="000912F7">
        <w:rPr>
          <w:rFonts w:eastAsia="Arial" w:cs="Arial"/>
          <w:spacing w:val="-1"/>
          <w:sz w:val="22"/>
          <w:szCs w:val="22"/>
        </w:rPr>
        <w:t>bid</w:t>
      </w:r>
      <w:r w:rsidRPr="000912F7">
        <w:rPr>
          <w:rFonts w:eastAsia="Arial" w:cs="Arial"/>
          <w:sz w:val="22"/>
          <w:szCs w:val="22"/>
        </w:rPr>
        <w:t xml:space="preserve"> </w:t>
      </w:r>
      <w:r w:rsidRPr="000912F7">
        <w:rPr>
          <w:rFonts w:eastAsia="Arial" w:cs="Arial"/>
          <w:spacing w:val="-1"/>
          <w:sz w:val="22"/>
          <w:szCs w:val="22"/>
        </w:rPr>
        <w:t>will</w:t>
      </w:r>
      <w:r w:rsidRPr="000912F7">
        <w:rPr>
          <w:rFonts w:eastAsia="Arial" w:cs="Arial"/>
          <w:sz w:val="22"/>
          <w:szCs w:val="22"/>
        </w:rPr>
        <w:t xml:space="preserve"> be </w:t>
      </w:r>
      <w:r w:rsidRPr="000912F7">
        <w:rPr>
          <w:rFonts w:eastAsia="Arial" w:cs="Arial"/>
          <w:spacing w:val="-1"/>
          <w:sz w:val="22"/>
          <w:szCs w:val="22"/>
        </w:rPr>
        <w:t>evaluated</w:t>
      </w:r>
      <w:r w:rsidRPr="000912F7">
        <w:rPr>
          <w:rFonts w:eastAsia="Arial" w:cs="Arial"/>
          <w:sz w:val="22"/>
          <w:szCs w:val="22"/>
        </w:rPr>
        <w:t xml:space="preserve"> by</w:t>
      </w:r>
      <w:r w:rsidRPr="000912F7">
        <w:rPr>
          <w:rFonts w:eastAsia="Arial" w:cs="Arial"/>
          <w:spacing w:val="-2"/>
          <w:sz w:val="22"/>
          <w:szCs w:val="22"/>
        </w:rPr>
        <w:t xml:space="preserve"> </w:t>
      </w:r>
      <w:r w:rsidR="00795A70" w:rsidRPr="000912F7">
        <w:rPr>
          <w:rFonts w:eastAsia="Arial" w:cs="Arial"/>
          <w:sz w:val="22"/>
          <w:szCs w:val="22"/>
        </w:rPr>
        <w:t xml:space="preserve">the Procurement officer </w:t>
      </w:r>
      <w:r w:rsidRPr="000912F7">
        <w:rPr>
          <w:rFonts w:eastAsia="Arial" w:cs="Arial"/>
          <w:spacing w:val="-1"/>
          <w:sz w:val="22"/>
          <w:szCs w:val="22"/>
        </w:rPr>
        <w:t>and</w:t>
      </w:r>
      <w:r w:rsidRPr="000912F7">
        <w:rPr>
          <w:rFonts w:eastAsia="Arial" w:cs="Arial"/>
          <w:spacing w:val="-2"/>
          <w:sz w:val="22"/>
          <w:szCs w:val="22"/>
        </w:rPr>
        <w:t xml:space="preserve"> </w:t>
      </w:r>
      <w:r w:rsidRPr="000912F7">
        <w:rPr>
          <w:rFonts w:eastAsia="Arial" w:cs="Arial"/>
          <w:sz w:val="22"/>
          <w:szCs w:val="22"/>
        </w:rPr>
        <w:t xml:space="preserve">the </w:t>
      </w:r>
      <w:r w:rsidRPr="000912F7">
        <w:rPr>
          <w:rFonts w:eastAsia="Arial" w:cs="Arial"/>
          <w:spacing w:val="-1"/>
          <w:sz w:val="22"/>
          <w:szCs w:val="22"/>
        </w:rPr>
        <w:t>appropriate</w:t>
      </w:r>
      <w:r w:rsidRPr="000912F7">
        <w:rPr>
          <w:rFonts w:eastAsia="Arial" w:cs="Arial"/>
          <w:spacing w:val="-2"/>
          <w:sz w:val="22"/>
          <w:szCs w:val="22"/>
        </w:rPr>
        <w:t xml:space="preserve"> </w:t>
      </w:r>
      <w:r w:rsidRPr="000912F7">
        <w:rPr>
          <w:rFonts w:eastAsia="Arial" w:cs="Arial"/>
          <w:spacing w:val="-1"/>
          <w:sz w:val="22"/>
          <w:szCs w:val="22"/>
        </w:rPr>
        <w:t xml:space="preserve">department </w:t>
      </w:r>
      <w:r w:rsidRPr="000912F7">
        <w:rPr>
          <w:rFonts w:eastAsia="Arial" w:cs="Arial"/>
          <w:sz w:val="22"/>
          <w:szCs w:val="22"/>
        </w:rPr>
        <w:t>or</w:t>
      </w:r>
      <w:r w:rsidRPr="000912F7">
        <w:rPr>
          <w:rFonts w:eastAsia="Arial" w:cs="Arial"/>
          <w:spacing w:val="39"/>
          <w:sz w:val="22"/>
          <w:szCs w:val="22"/>
        </w:rPr>
        <w:t xml:space="preserve"> </w:t>
      </w:r>
      <w:r w:rsidRPr="000912F7">
        <w:rPr>
          <w:rFonts w:eastAsia="Arial" w:cs="Arial"/>
          <w:spacing w:val="-1"/>
          <w:sz w:val="22"/>
          <w:szCs w:val="22"/>
        </w:rPr>
        <w:t>committee.</w:t>
      </w:r>
      <w:r w:rsidRPr="000912F7">
        <w:rPr>
          <w:rFonts w:eastAsia="Arial" w:cs="Arial"/>
          <w:spacing w:val="59"/>
          <w:sz w:val="22"/>
          <w:szCs w:val="22"/>
        </w:rPr>
        <w:t xml:space="preserve"> </w:t>
      </w:r>
      <w:r w:rsidRPr="000912F7">
        <w:rPr>
          <w:rFonts w:eastAsia="Arial" w:cs="Arial"/>
          <w:sz w:val="22"/>
          <w:szCs w:val="22"/>
        </w:rPr>
        <w:t xml:space="preserve">The </w:t>
      </w:r>
      <w:r w:rsidRPr="000912F7">
        <w:rPr>
          <w:rFonts w:eastAsia="Arial" w:cs="Arial"/>
          <w:spacing w:val="-1"/>
          <w:sz w:val="22"/>
          <w:szCs w:val="22"/>
        </w:rPr>
        <w:t>Respondent is</w:t>
      </w:r>
      <w:r w:rsidRPr="000912F7">
        <w:rPr>
          <w:rFonts w:eastAsia="Arial" w:cs="Arial"/>
          <w:spacing w:val="1"/>
          <w:sz w:val="22"/>
          <w:szCs w:val="22"/>
        </w:rPr>
        <w:t xml:space="preserve"> </w:t>
      </w:r>
      <w:r w:rsidRPr="000912F7">
        <w:rPr>
          <w:rFonts w:eastAsia="Arial" w:cs="Arial"/>
          <w:sz w:val="22"/>
          <w:szCs w:val="22"/>
        </w:rPr>
        <w:t>to</w:t>
      </w:r>
      <w:r w:rsidRPr="000912F7">
        <w:rPr>
          <w:rFonts w:eastAsia="Arial" w:cs="Arial"/>
          <w:spacing w:val="-2"/>
          <w:sz w:val="22"/>
          <w:szCs w:val="22"/>
        </w:rPr>
        <w:t xml:space="preserve"> </w:t>
      </w:r>
      <w:r w:rsidRPr="000912F7">
        <w:rPr>
          <w:rFonts w:eastAsia="Arial" w:cs="Arial"/>
          <w:spacing w:val="-1"/>
          <w:sz w:val="22"/>
          <w:szCs w:val="22"/>
        </w:rPr>
        <w:t>provide</w:t>
      </w:r>
      <w:r w:rsidRPr="000912F7">
        <w:rPr>
          <w:rFonts w:eastAsia="Arial" w:cs="Arial"/>
          <w:sz w:val="22"/>
          <w:szCs w:val="22"/>
        </w:rPr>
        <w:t xml:space="preserve"> </w:t>
      </w:r>
      <w:r w:rsidRPr="000912F7">
        <w:rPr>
          <w:rFonts w:eastAsia="Arial" w:cs="Arial"/>
          <w:spacing w:val="-1"/>
          <w:sz w:val="22"/>
          <w:szCs w:val="22"/>
        </w:rPr>
        <w:t>complete</w:t>
      </w:r>
      <w:r w:rsidRPr="000912F7">
        <w:rPr>
          <w:rFonts w:eastAsia="Arial" w:cs="Arial"/>
          <w:sz w:val="22"/>
          <w:szCs w:val="22"/>
        </w:rPr>
        <w:t xml:space="preserve"> </w:t>
      </w:r>
      <w:r w:rsidRPr="000912F7">
        <w:rPr>
          <w:rFonts w:eastAsia="Arial" w:cs="Arial"/>
          <w:spacing w:val="-1"/>
          <w:sz w:val="22"/>
          <w:szCs w:val="22"/>
        </w:rPr>
        <w:t>specifications.</w:t>
      </w:r>
      <w:r w:rsidRPr="000912F7">
        <w:rPr>
          <w:rFonts w:eastAsia="Arial" w:cs="Arial"/>
          <w:sz w:val="22"/>
          <w:szCs w:val="22"/>
        </w:rPr>
        <w:t xml:space="preserve">  </w:t>
      </w:r>
      <w:r w:rsidRPr="000912F7">
        <w:rPr>
          <w:rFonts w:eastAsia="Arial" w:cs="Arial"/>
          <w:spacing w:val="-1"/>
          <w:sz w:val="22"/>
          <w:szCs w:val="22"/>
        </w:rPr>
        <w:t>Acceptable</w:t>
      </w:r>
      <w:r w:rsidRPr="000912F7">
        <w:rPr>
          <w:rFonts w:eastAsia="Arial" w:cs="Arial"/>
          <w:spacing w:val="-2"/>
          <w:sz w:val="22"/>
          <w:szCs w:val="22"/>
        </w:rPr>
        <w:t xml:space="preserve"> </w:t>
      </w:r>
      <w:r w:rsidRPr="000912F7">
        <w:rPr>
          <w:rFonts w:eastAsia="Arial" w:cs="Arial"/>
          <w:spacing w:val="-1"/>
          <w:sz w:val="22"/>
          <w:szCs w:val="22"/>
        </w:rPr>
        <w:t>exceptions</w:t>
      </w:r>
      <w:r w:rsidRPr="000912F7">
        <w:rPr>
          <w:rFonts w:eastAsia="Arial" w:cs="Arial"/>
          <w:spacing w:val="1"/>
          <w:sz w:val="22"/>
          <w:szCs w:val="22"/>
        </w:rPr>
        <w:t xml:space="preserve"> </w:t>
      </w:r>
      <w:r w:rsidRPr="000912F7">
        <w:rPr>
          <w:rFonts w:eastAsia="Arial" w:cs="Arial"/>
          <w:sz w:val="22"/>
          <w:szCs w:val="22"/>
        </w:rPr>
        <w:t>to</w:t>
      </w:r>
      <w:r w:rsidRPr="000912F7">
        <w:rPr>
          <w:rFonts w:eastAsia="Arial" w:cs="Arial"/>
          <w:spacing w:val="45"/>
          <w:sz w:val="22"/>
          <w:szCs w:val="22"/>
        </w:rPr>
        <w:t xml:space="preserve"> </w:t>
      </w:r>
      <w:r w:rsidRPr="000912F7">
        <w:rPr>
          <w:rFonts w:eastAsia="Arial" w:cs="Arial"/>
          <w:spacing w:val="-1"/>
          <w:sz w:val="22"/>
          <w:szCs w:val="22"/>
        </w:rPr>
        <w:t>specifications</w:t>
      </w:r>
      <w:r w:rsidRPr="000912F7">
        <w:rPr>
          <w:rFonts w:eastAsia="Arial" w:cs="Arial"/>
          <w:sz w:val="22"/>
          <w:szCs w:val="22"/>
        </w:rPr>
        <w:t xml:space="preserve"> </w:t>
      </w:r>
      <w:r w:rsidRPr="000912F7">
        <w:rPr>
          <w:rFonts w:eastAsia="Arial" w:cs="Arial"/>
          <w:spacing w:val="-2"/>
          <w:sz w:val="22"/>
          <w:szCs w:val="22"/>
        </w:rPr>
        <w:t>will</w:t>
      </w:r>
      <w:r w:rsidRPr="000912F7">
        <w:rPr>
          <w:rFonts w:eastAsia="Arial" w:cs="Arial"/>
          <w:sz w:val="22"/>
          <w:szCs w:val="22"/>
        </w:rPr>
        <w:t xml:space="preserve"> be </w:t>
      </w:r>
      <w:r w:rsidRPr="000912F7">
        <w:rPr>
          <w:rFonts w:eastAsia="Arial" w:cs="Arial"/>
          <w:spacing w:val="-1"/>
          <w:sz w:val="22"/>
          <w:szCs w:val="22"/>
        </w:rPr>
        <w:t>determined</w:t>
      </w:r>
      <w:r w:rsidRPr="000912F7">
        <w:rPr>
          <w:rFonts w:eastAsia="Arial" w:cs="Arial"/>
          <w:sz w:val="22"/>
          <w:szCs w:val="22"/>
        </w:rPr>
        <w:t xml:space="preserve"> by</w:t>
      </w:r>
      <w:r w:rsidRPr="000912F7">
        <w:rPr>
          <w:rFonts w:eastAsia="Arial" w:cs="Arial"/>
          <w:spacing w:val="-4"/>
          <w:sz w:val="22"/>
          <w:szCs w:val="22"/>
        </w:rPr>
        <w:t xml:space="preserve"> </w:t>
      </w:r>
      <w:r w:rsidRPr="000912F7">
        <w:rPr>
          <w:rFonts w:eastAsia="Arial" w:cs="Arial"/>
          <w:sz w:val="22"/>
          <w:szCs w:val="22"/>
        </w:rPr>
        <w:t xml:space="preserve">the </w:t>
      </w:r>
      <w:r w:rsidR="00795A70" w:rsidRPr="000912F7">
        <w:rPr>
          <w:rFonts w:eastAsia="Arial" w:cs="Arial"/>
          <w:sz w:val="22"/>
          <w:szCs w:val="22"/>
        </w:rPr>
        <w:t>procurement officer</w:t>
      </w:r>
      <w:r w:rsidR="00CD273C" w:rsidRPr="000912F7">
        <w:rPr>
          <w:rFonts w:eastAsia="Arial" w:cs="Arial"/>
          <w:sz w:val="22"/>
          <w:szCs w:val="22"/>
        </w:rPr>
        <w:t xml:space="preserve"> </w:t>
      </w:r>
      <w:r w:rsidRPr="000912F7">
        <w:rPr>
          <w:rFonts w:eastAsia="Arial" w:cs="Arial"/>
          <w:spacing w:val="-2"/>
          <w:sz w:val="22"/>
          <w:szCs w:val="22"/>
        </w:rPr>
        <w:t>with</w:t>
      </w:r>
      <w:r w:rsidRPr="000912F7">
        <w:rPr>
          <w:rFonts w:eastAsia="Arial" w:cs="Arial"/>
          <w:sz w:val="22"/>
          <w:szCs w:val="22"/>
        </w:rPr>
        <w:t xml:space="preserve"> the</w:t>
      </w:r>
      <w:r w:rsidRPr="000912F7">
        <w:rPr>
          <w:rFonts w:eastAsia="Arial" w:cs="Arial"/>
          <w:spacing w:val="-2"/>
          <w:sz w:val="22"/>
          <w:szCs w:val="22"/>
        </w:rPr>
        <w:t xml:space="preserve"> </w:t>
      </w:r>
      <w:r w:rsidRPr="000912F7">
        <w:rPr>
          <w:rFonts w:eastAsia="Arial" w:cs="Arial"/>
          <w:spacing w:val="-1"/>
          <w:sz w:val="22"/>
          <w:szCs w:val="22"/>
        </w:rPr>
        <w:t>aid</w:t>
      </w:r>
      <w:r w:rsidRPr="000912F7">
        <w:rPr>
          <w:rFonts w:eastAsia="Arial" w:cs="Arial"/>
          <w:sz w:val="22"/>
          <w:szCs w:val="22"/>
        </w:rPr>
        <w:t xml:space="preserve"> </w:t>
      </w:r>
      <w:r w:rsidRPr="000912F7">
        <w:rPr>
          <w:rFonts w:eastAsia="Arial" w:cs="Arial"/>
          <w:spacing w:val="-2"/>
          <w:sz w:val="22"/>
          <w:szCs w:val="22"/>
        </w:rPr>
        <w:t>of</w:t>
      </w:r>
      <w:r w:rsidRPr="000912F7">
        <w:rPr>
          <w:rFonts w:eastAsia="Arial" w:cs="Arial"/>
          <w:spacing w:val="2"/>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appropriate</w:t>
      </w:r>
      <w:r w:rsidRPr="000912F7">
        <w:rPr>
          <w:rFonts w:eastAsia="Arial" w:cs="Arial"/>
          <w:spacing w:val="63"/>
          <w:sz w:val="22"/>
          <w:szCs w:val="22"/>
        </w:rPr>
        <w:t xml:space="preserve"> </w:t>
      </w:r>
      <w:r w:rsidRPr="000912F7">
        <w:rPr>
          <w:rFonts w:eastAsia="Arial" w:cs="Arial"/>
          <w:spacing w:val="-1"/>
          <w:sz w:val="22"/>
          <w:szCs w:val="22"/>
        </w:rPr>
        <w:t>department head.</w:t>
      </w:r>
    </w:p>
    <w:p w14:paraId="2A91D350" w14:textId="77777777" w:rsidR="000C2F43" w:rsidRPr="000912F7" w:rsidRDefault="000C2F43" w:rsidP="000C2F43">
      <w:pPr>
        <w:tabs>
          <w:tab w:val="left" w:pos="653"/>
        </w:tabs>
        <w:ind w:right="495"/>
        <w:rPr>
          <w:rFonts w:eastAsia="Arial" w:cs="Arial"/>
          <w:sz w:val="22"/>
          <w:szCs w:val="22"/>
        </w:rPr>
      </w:pPr>
    </w:p>
    <w:p w14:paraId="37646FF7" w14:textId="2C7C58BE" w:rsidR="000C2F43" w:rsidRPr="000912F7" w:rsidRDefault="000C2F43" w:rsidP="00647BA8">
      <w:pPr>
        <w:widowControl w:val="0"/>
        <w:numPr>
          <w:ilvl w:val="0"/>
          <w:numId w:val="4"/>
        </w:numPr>
        <w:tabs>
          <w:tab w:val="left" w:pos="653"/>
        </w:tabs>
        <w:ind w:right="935" w:hanging="540"/>
        <w:rPr>
          <w:rFonts w:eastAsia="Arial" w:cs="Arial"/>
          <w:sz w:val="22"/>
          <w:szCs w:val="22"/>
        </w:rPr>
      </w:pPr>
      <w:r w:rsidRPr="000912F7">
        <w:rPr>
          <w:rFonts w:eastAsia="Arial" w:cs="Arial"/>
          <w:sz w:val="22"/>
          <w:szCs w:val="22"/>
        </w:rPr>
        <w:t>The</w:t>
      </w:r>
      <w:r w:rsidR="00CD273C" w:rsidRPr="000912F7">
        <w:rPr>
          <w:rFonts w:eastAsia="Arial" w:cs="Arial"/>
          <w:sz w:val="22"/>
          <w:szCs w:val="22"/>
        </w:rPr>
        <w:t xml:space="preserve"> </w:t>
      </w:r>
      <w:r w:rsidR="00795A70" w:rsidRPr="000912F7">
        <w:rPr>
          <w:rFonts w:eastAsia="Arial" w:cs="Arial"/>
          <w:sz w:val="22"/>
          <w:szCs w:val="22"/>
        </w:rPr>
        <w:t>procurement officer</w:t>
      </w:r>
      <w:r w:rsidRPr="000912F7">
        <w:rPr>
          <w:rFonts w:eastAsia="Arial" w:cs="Arial"/>
          <w:spacing w:val="-2"/>
          <w:sz w:val="22"/>
          <w:szCs w:val="22"/>
        </w:rPr>
        <w:t xml:space="preserve"> </w:t>
      </w:r>
      <w:r w:rsidRPr="000912F7">
        <w:rPr>
          <w:rFonts w:eastAsia="Arial" w:cs="Arial"/>
          <w:spacing w:val="-1"/>
          <w:sz w:val="22"/>
          <w:szCs w:val="22"/>
        </w:rPr>
        <w:t>and</w:t>
      </w:r>
      <w:r w:rsidRPr="000912F7">
        <w:rPr>
          <w:rFonts w:eastAsia="Arial" w:cs="Arial"/>
          <w:sz w:val="22"/>
          <w:szCs w:val="22"/>
        </w:rPr>
        <w:t xml:space="preserve"> the</w:t>
      </w:r>
      <w:r w:rsidRPr="000912F7">
        <w:rPr>
          <w:rFonts w:eastAsia="Arial" w:cs="Arial"/>
          <w:spacing w:val="-2"/>
          <w:sz w:val="22"/>
          <w:szCs w:val="22"/>
        </w:rPr>
        <w:t xml:space="preserve"> </w:t>
      </w:r>
      <w:r w:rsidRPr="000912F7">
        <w:rPr>
          <w:rFonts w:eastAsia="Arial" w:cs="Arial"/>
          <w:spacing w:val="-1"/>
          <w:sz w:val="22"/>
          <w:szCs w:val="22"/>
        </w:rPr>
        <w:t>department</w:t>
      </w:r>
      <w:r w:rsidRPr="000912F7">
        <w:rPr>
          <w:rFonts w:eastAsia="Arial" w:cs="Arial"/>
          <w:spacing w:val="2"/>
          <w:sz w:val="22"/>
          <w:szCs w:val="22"/>
        </w:rPr>
        <w:t xml:space="preserve"> </w:t>
      </w:r>
      <w:r w:rsidRPr="000912F7">
        <w:rPr>
          <w:rFonts w:eastAsia="Arial" w:cs="Arial"/>
          <w:spacing w:val="-2"/>
          <w:sz w:val="22"/>
          <w:szCs w:val="22"/>
        </w:rPr>
        <w:t>or</w:t>
      </w:r>
      <w:r w:rsidRPr="000912F7">
        <w:rPr>
          <w:rFonts w:eastAsia="Arial" w:cs="Arial"/>
          <w:spacing w:val="-1"/>
          <w:sz w:val="22"/>
          <w:szCs w:val="22"/>
        </w:rPr>
        <w:t xml:space="preserve"> committee</w:t>
      </w:r>
      <w:r w:rsidRPr="000912F7">
        <w:rPr>
          <w:rFonts w:eastAsia="Arial" w:cs="Arial"/>
          <w:spacing w:val="-2"/>
          <w:sz w:val="22"/>
          <w:szCs w:val="22"/>
        </w:rPr>
        <w:t xml:space="preserve"> will</w:t>
      </w:r>
      <w:r w:rsidRPr="000912F7">
        <w:rPr>
          <w:rFonts w:eastAsia="Arial" w:cs="Arial"/>
          <w:sz w:val="22"/>
          <w:szCs w:val="22"/>
        </w:rPr>
        <w:t xml:space="preserve"> </w:t>
      </w:r>
      <w:r w:rsidRPr="000912F7">
        <w:rPr>
          <w:rFonts w:eastAsia="Arial" w:cs="Arial"/>
          <w:spacing w:val="-1"/>
          <w:sz w:val="22"/>
          <w:szCs w:val="22"/>
        </w:rPr>
        <w:t>rule</w:t>
      </w:r>
      <w:r w:rsidRPr="000912F7">
        <w:rPr>
          <w:rFonts w:eastAsia="Arial" w:cs="Arial"/>
          <w:sz w:val="22"/>
          <w:szCs w:val="22"/>
        </w:rPr>
        <w:t xml:space="preserve"> on </w:t>
      </w:r>
      <w:r w:rsidRPr="000912F7">
        <w:rPr>
          <w:rFonts w:eastAsia="Arial" w:cs="Arial"/>
          <w:spacing w:val="-1"/>
          <w:sz w:val="22"/>
          <w:szCs w:val="22"/>
        </w:rPr>
        <w:t>any</w:t>
      </w:r>
      <w:r w:rsidRPr="000912F7">
        <w:rPr>
          <w:rFonts w:eastAsia="Arial" w:cs="Arial"/>
          <w:spacing w:val="-2"/>
          <w:sz w:val="22"/>
          <w:szCs w:val="22"/>
        </w:rPr>
        <w:t xml:space="preserve"> </w:t>
      </w:r>
      <w:r w:rsidRPr="000912F7">
        <w:rPr>
          <w:rFonts w:eastAsia="Arial" w:cs="Arial"/>
          <w:spacing w:val="-1"/>
          <w:sz w:val="22"/>
          <w:szCs w:val="22"/>
        </w:rPr>
        <w:t>point</w:t>
      </w:r>
      <w:r w:rsidRPr="000912F7">
        <w:rPr>
          <w:rFonts w:eastAsia="Arial" w:cs="Arial"/>
          <w:spacing w:val="1"/>
          <w:sz w:val="22"/>
          <w:szCs w:val="22"/>
        </w:rPr>
        <w:t xml:space="preserve"> </w:t>
      </w:r>
      <w:r w:rsidRPr="000912F7">
        <w:rPr>
          <w:rFonts w:eastAsia="Arial" w:cs="Arial"/>
          <w:spacing w:val="-1"/>
          <w:sz w:val="22"/>
          <w:szCs w:val="22"/>
        </w:rPr>
        <w:t>needing</w:t>
      </w:r>
      <w:r w:rsidRPr="000912F7">
        <w:rPr>
          <w:rFonts w:eastAsia="Arial" w:cs="Arial"/>
          <w:spacing w:val="61"/>
          <w:sz w:val="22"/>
          <w:szCs w:val="22"/>
        </w:rPr>
        <w:t xml:space="preserve"> </w:t>
      </w:r>
      <w:r w:rsidRPr="000912F7">
        <w:rPr>
          <w:rFonts w:eastAsia="Arial" w:cs="Arial"/>
          <w:spacing w:val="-1"/>
          <w:sz w:val="22"/>
          <w:szCs w:val="22"/>
        </w:rPr>
        <w:t>clarification.</w:t>
      </w:r>
    </w:p>
    <w:p w14:paraId="232830A6" w14:textId="77777777" w:rsidR="000C2F43" w:rsidRPr="000912F7" w:rsidRDefault="000C2F43" w:rsidP="000C2F43">
      <w:pPr>
        <w:rPr>
          <w:rFonts w:eastAsia="Arial" w:cs="Arial"/>
          <w:sz w:val="22"/>
          <w:szCs w:val="22"/>
        </w:rPr>
      </w:pPr>
    </w:p>
    <w:p w14:paraId="57DF0295" w14:textId="0C924246" w:rsidR="000C2F43" w:rsidRPr="000912F7" w:rsidRDefault="000C2F43" w:rsidP="00647BA8">
      <w:pPr>
        <w:widowControl w:val="0"/>
        <w:numPr>
          <w:ilvl w:val="0"/>
          <w:numId w:val="4"/>
        </w:numPr>
        <w:tabs>
          <w:tab w:val="left" w:pos="653"/>
        </w:tabs>
        <w:ind w:right="276" w:hanging="540"/>
        <w:rPr>
          <w:rFonts w:eastAsia="Arial" w:cs="Arial"/>
          <w:sz w:val="22"/>
          <w:szCs w:val="22"/>
        </w:rPr>
      </w:pP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apparent</w:t>
      </w:r>
      <w:r w:rsidRPr="000912F7">
        <w:rPr>
          <w:rFonts w:eastAsia="Arial" w:cs="Arial"/>
          <w:spacing w:val="2"/>
          <w:sz w:val="22"/>
          <w:szCs w:val="22"/>
        </w:rPr>
        <w:t xml:space="preserve"> </w:t>
      </w:r>
      <w:r w:rsidRPr="000912F7">
        <w:rPr>
          <w:rFonts w:eastAsia="Arial" w:cs="Arial"/>
          <w:spacing w:val="-1"/>
          <w:sz w:val="22"/>
          <w:szCs w:val="22"/>
        </w:rPr>
        <w:t>low</w:t>
      </w:r>
      <w:r w:rsidRPr="000912F7">
        <w:rPr>
          <w:rFonts w:eastAsia="Arial" w:cs="Arial"/>
          <w:spacing w:val="-3"/>
          <w:sz w:val="22"/>
          <w:szCs w:val="22"/>
        </w:rPr>
        <w:t xml:space="preserve"> </w:t>
      </w:r>
      <w:r w:rsidRPr="000912F7">
        <w:rPr>
          <w:rFonts w:eastAsia="Arial" w:cs="Arial"/>
          <w:spacing w:val="-1"/>
          <w:sz w:val="22"/>
          <w:szCs w:val="22"/>
        </w:rPr>
        <w:t>Respondent,</w:t>
      </w:r>
      <w:r w:rsidRPr="000912F7">
        <w:rPr>
          <w:rFonts w:eastAsia="Arial" w:cs="Arial"/>
          <w:sz w:val="22"/>
          <w:szCs w:val="22"/>
        </w:rPr>
        <w:t xml:space="preserve"> </w:t>
      </w:r>
      <w:r w:rsidRPr="000912F7">
        <w:rPr>
          <w:rFonts w:eastAsia="Arial" w:cs="Arial"/>
          <w:spacing w:val="-1"/>
          <w:sz w:val="22"/>
          <w:szCs w:val="22"/>
        </w:rPr>
        <w:t>meeting</w:t>
      </w:r>
      <w:r w:rsidRPr="000912F7">
        <w:rPr>
          <w:rFonts w:eastAsia="Arial" w:cs="Arial"/>
          <w:sz w:val="22"/>
          <w:szCs w:val="22"/>
        </w:rPr>
        <w:t xml:space="preserve"> </w:t>
      </w:r>
      <w:r w:rsidRPr="000912F7">
        <w:rPr>
          <w:rFonts w:eastAsia="Arial" w:cs="Arial"/>
          <w:spacing w:val="-1"/>
          <w:sz w:val="22"/>
          <w:szCs w:val="22"/>
        </w:rPr>
        <w:t xml:space="preserve">specifications, </w:t>
      </w:r>
      <w:r w:rsidRPr="000912F7">
        <w:rPr>
          <w:rFonts w:eastAsia="Arial" w:cs="Arial"/>
          <w:spacing w:val="-2"/>
          <w:sz w:val="22"/>
          <w:szCs w:val="22"/>
        </w:rPr>
        <w:t>will</w:t>
      </w:r>
      <w:r w:rsidRPr="000912F7">
        <w:rPr>
          <w:rFonts w:eastAsia="Arial" w:cs="Arial"/>
          <w:sz w:val="22"/>
          <w:szCs w:val="22"/>
        </w:rPr>
        <w:t xml:space="preserve"> be </w:t>
      </w:r>
      <w:r w:rsidRPr="000912F7">
        <w:rPr>
          <w:rFonts w:eastAsia="Arial" w:cs="Arial"/>
          <w:spacing w:val="-1"/>
          <w:sz w:val="22"/>
          <w:szCs w:val="22"/>
        </w:rPr>
        <w:t>determined</w:t>
      </w:r>
      <w:r w:rsidRPr="000912F7">
        <w:rPr>
          <w:rFonts w:eastAsia="Arial" w:cs="Arial"/>
          <w:spacing w:val="-2"/>
          <w:sz w:val="22"/>
          <w:szCs w:val="22"/>
        </w:rPr>
        <w:t xml:space="preserve"> </w:t>
      </w:r>
      <w:r w:rsidRPr="000912F7">
        <w:rPr>
          <w:rFonts w:eastAsia="Arial" w:cs="Arial"/>
          <w:sz w:val="22"/>
          <w:szCs w:val="22"/>
        </w:rPr>
        <w:t>by</w:t>
      </w:r>
      <w:r w:rsidRPr="000912F7">
        <w:rPr>
          <w:rFonts w:eastAsia="Arial" w:cs="Arial"/>
          <w:spacing w:val="-2"/>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000912F7" w:rsidRPr="000912F7">
        <w:rPr>
          <w:rFonts w:eastAsia="Arial" w:cs="Arial"/>
          <w:sz w:val="22"/>
          <w:szCs w:val="22"/>
        </w:rPr>
        <w:t>procurement officer</w:t>
      </w:r>
      <w:r w:rsidR="00CD273C" w:rsidRPr="000912F7">
        <w:rPr>
          <w:rFonts w:eastAsia="Arial" w:cs="Arial"/>
          <w:spacing w:val="-1"/>
          <w:sz w:val="22"/>
          <w:szCs w:val="22"/>
        </w:rPr>
        <w:t xml:space="preserve"> a</w:t>
      </w:r>
      <w:r w:rsidRPr="000912F7">
        <w:rPr>
          <w:rFonts w:eastAsia="Arial" w:cs="Arial"/>
          <w:spacing w:val="-1"/>
          <w:sz w:val="22"/>
          <w:szCs w:val="22"/>
        </w:rPr>
        <w:t>nd</w:t>
      </w:r>
      <w:r w:rsidRPr="000912F7">
        <w:rPr>
          <w:rFonts w:eastAsia="Arial" w:cs="Arial"/>
          <w:sz w:val="22"/>
          <w:szCs w:val="22"/>
        </w:rPr>
        <w:t xml:space="preserve"> the</w:t>
      </w:r>
      <w:r w:rsidRPr="000912F7">
        <w:rPr>
          <w:rFonts w:eastAsia="Arial" w:cs="Arial"/>
          <w:spacing w:val="-2"/>
          <w:sz w:val="22"/>
          <w:szCs w:val="22"/>
        </w:rPr>
        <w:t xml:space="preserve"> </w:t>
      </w:r>
      <w:r w:rsidRPr="000912F7">
        <w:rPr>
          <w:rFonts w:eastAsia="Arial" w:cs="Arial"/>
          <w:spacing w:val="-1"/>
          <w:sz w:val="22"/>
          <w:szCs w:val="22"/>
        </w:rPr>
        <w:t>department</w:t>
      </w:r>
      <w:r w:rsidRPr="000912F7">
        <w:rPr>
          <w:rFonts w:eastAsia="Arial" w:cs="Arial"/>
          <w:spacing w:val="2"/>
          <w:sz w:val="22"/>
          <w:szCs w:val="22"/>
        </w:rPr>
        <w:t xml:space="preserve"> </w:t>
      </w:r>
      <w:r w:rsidRPr="000912F7">
        <w:rPr>
          <w:rFonts w:eastAsia="Arial" w:cs="Arial"/>
          <w:spacing w:val="-2"/>
          <w:sz w:val="22"/>
          <w:szCs w:val="22"/>
        </w:rPr>
        <w:t>or</w:t>
      </w:r>
      <w:r w:rsidRPr="000912F7">
        <w:rPr>
          <w:rFonts w:eastAsia="Arial" w:cs="Arial"/>
          <w:spacing w:val="-1"/>
          <w:sz w:val="22"/>
          <w:szCs w:val="22"/>
        </w:rPr>
        <w:t xml:space="preserve"> committee.</w:t>
      </w:r>
    </w:p>
    <w:p w14:paraId="2172E366" w14:textId="77777777" w:rsidR="000C2F43" w:rsidRPr="000912F7" w:rsidRDefault="000C2F43" w:rsidP="000C2F43">
      <w:pPr>
        <w:pStyle w:val="ListParagraph"/>
        <w:rPr>
          <w:rFonts w:eastAsia="Arial" w:cs="Arial"/>
        </w:rPr>
      </w:pPr>
    </w:p>
    <w:p w14:paraId="1948E44F" w14:textId="7B9C5454" w:rsidR="000C2F43" w:rsidRPr="000912F7" w:rsidRDefault="000C2F43" w:rsidP="00B65C66">
      <w:pPr>
        <w:widowControl w:val="0"/>
        <w:numPr>
          <w:ilvl w:val="0"/>
          <w:numId w:val="4"/>
        </w:numPr>
        <w:tabs>
          <w:tab w:val="left" w:pos="630"/>
        </w:tabs>
        <w:ind w:left="720" w:right="276" w:hanging="540"/>
        <w:rPr>
          <w:rFonts w:eastAsia="Arial" w:cs="Arial"/>
          <w:sz w:val="22"/>
          <w:szCs w:val="22"/>
        </w:rPr>
      </w:pPr>
      <w:r w:rsidRPr="000912F7">
        <w:rPr>
          <w:rFonts w:eastAsia="Arial" w:cs="Arial"/>
          <w:spacing w:val="-1"/>
          <w:sz w:val="22"/>
          <w:szCs w:val="22"/>
        </w:rPr>
        <w:t>Respondents</w:t>
      </w:r>
      <w:r w:rsidRPr="000912F7">
        <w:rPr>
          <w:rFonts w:eastAsia="Arial" w:cs="Arial"/>
          <w:spacing w:val="1"/>
          <w:sz w:val="22"/>
          <w:szCs w:val="22"/>
        </w:rPr>
        <w:t xml:space="preserve"> </w:t>
      </w:r>
      <w:r w:rsidRPr="000912F7">
        <w:rPr>
          <w:rFonts w:eastAsia="Arial" w:cs="Arial"/>
          <w:sz w:val="22"/>
          <w:szCs w:val="22"/>
        </w:rPr>
        <w:t>are</w:t>
      </w:r>
      <w:r w:rsidRPr="000912F7">
        <w:rPr>
          <w:rFonts w:eastAsia="Arial" w:cs="Arial"/>
          <w:spacing w:val="-2"/>
          <w:sz w:val="22"/>
          <w:szCs w:val="22"/>
        </w:rPr>
        <w:t xml:space="preserve"> </w:t>
      </w:r>
      <w:r w:rsidRPr="000912F7">
        <w:rPr>
          <w:rFonts w:eastAsia="Arial" w:cs="Arial"/>
          <w:spacing w:val="-1"/>
          <w:sz w:val="22"/>
          <w:szCs w:val="22"/>
        </w:rPr>
        <w:t>advised</w:t>
      </w:r>
      <w:r w:rsidRPr="000912F7">
        <w:rPr>
          <w:rFonts w:eastAsia="Arial" w:cs="Arial"/>
          <w:sz w:val="22"/>
          <w:szCs w:val="22"/>
        </w:rPr>
        <w:t xml:space="preserve"> to </w:t>
      </w:r>
      <w:r w:rsidRPr="000912F7">
        <w:rPr>
          <w:rFonts w:eastAsia="Arial" w:cs="Arial"/>
          <w:spacing w:val="-1"/>
          <w:sz w:val="22"/>
          <w:szCs w:val="22"/>
        </w:rPr>
        <w:t>bear</w:t>
      </w:r>
      <w:r w:rsidRPr="000912F7">
        <w:rPr>
          <w:rFonts w:eastAsia="Arial" w:cs="Arial"/>
          <w:spacing w:val="1"/>
          <w:sz w:val="22"/>
          <w:szCs w:val="22"/>
        </w:rPr>
        <w:t xml:space="preserve"> </w:t>
      </w:r>
      <w:r w:rsidRPr="000912F7">
        <w:rPr>
          <w:rFonts w:eastAsia="Arial" w:cs="Arial"/>
          <w:spacing w:val="-1"/>
          <w:sz w:val="22"/>
          <w:szCs w:val="22"/>
        </w:rPr>
        <w:t>in</w:t>
      </w:r>
      <w:r w:rsidRPr="000912F7">
        <w:rPr>
          <w:rFonts w:eastAsia="Arial" w:cs="Arial"/>
          <w:spacing w:val="-2"/>
          <w:sz w:val="22"/>
          <w:szCs w:val="22"/>
        </w:rPr>
        <w:t xml:space="preserve"> </w:t>
      </w:r>
      <w:r w:rsidRPr="000912F7">
        <w:rPr>
          <w:rFonts w:eastAsia="Arial" w:cs="Arial"/>
          <w:spacing w:val="-1"/>
          <w:sz w:val="22"/>
          <w:szCs w:val="22"/>
        </w:rPr>
        <w:t>mind</w:t>
      </w:r>
      <w:r w:rsidRPr="000912F7">
        <w:rPr>
          <w:rFonts w:eastAsia="Arial" w:cs="Arial"/>
          <w:spacing w:val="-2"/>
          <w:sz w:val="22"/>
          <w:szCs w:val="22"/>
        </w:rPr>
        <w:t xml:space="preserve"> </w:t>
      </w:r>
      <w:r w:rsidRPr="000912F7">
        <w:rPr>
          <w:rFonts w:eastAsia="Arial" w:cs="Arial"/>
          <w:spacing w:val="-1"/>
          <w:sz w:val="22"/>
          <w:szCs w:val="22"/>
        </w:rPr>
        <w:t xml:space="preserve">that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low</w:t>
      </w:r>
      <w:r w:rsidRPr="000912F7">
        <w:rPr>
          <w:rFonts w:eastAsia="Arial" w:cs="Arial"/>
          <w:spacing w:val="-3"/>
          <w:sz w:val="22"/>
          <w:szCs w:val="22"/>
        </w:rPr>
        <w:t xml:space="preserve"> </w:t>
      </w:r>
      <w:r w:rsidRPr="000912F7">
        <w:rPr>
          <w:rFonts w:eastAsia="Arial" w:cs="Arial"/>
          <w:spacing w:val="-1"/>
          <w:sz w:val="22"/>
          <w:szCs w:val="22"/>
        </w:rPr>
        <w:t>response</w:t>
      </w:r>
      <w:r w:rsidRPr="000912F7">
        <w:rPr>
          <w:rFonts w:eastAsia="Arial" w:cs="Arial"/>
          <w:sz w:val="22"/>
          <w:szCs w:val="22"/>
        </w:rPr>
        <w:t xml:space="preserve"> </w:t>
      </w:r>
      <w:r w:rsidRPr="000912F7">
        <w:rPr>
          <w:rFonts w:eastAsia="Arial" w:cs="Arial"/>
          <w:spacing w:val="-1"/>
          <w:sz w:val="22"/>
          <w:szCs w:val="22"/>
        </w:rPr>
        <w:t>obtained</w:t>
      </w:r>
      <w:r w:rsidRPr="000912F7">
        <w:rPr>
          <w:rFonts w:eastAsia="Arial" w:cs="Arial"/>
          <w:sz w:val="22"/>
          <w:szCs w:val="22"/>
        </w:rPr>
        <w:t xml:space="preserve"> </w:t>
      </w:r>
      <w:r w:rsidRPr="000912F7">
        <w:rPr>
          <w:rFonts w:eastAsia="Arial" w:cs="Arial"/>
          <w:spacing w:val="-2"/>
          <w:sz w:val="22"/>
          <w:szCs w:val="22"/>
        </w:rPr>
        <w:t>at</w:t>
      </w:r>
      <w:r w:rsidRPr="000912F7">
        <w:rPr>
          <w:rFonts w:eastAsia="Arial" w:cs="Arial"/>
          <w:spacing w:val="-1"/>
          <w:sz w:val="22"/>
          <w:szCs w:val="22"/>
        </w:rPr>
        <w:t xml:space="preserve"> </w:t>
      </w:r>
      <w:r w:rsidRPr="000912F7">
        <w:rPr>
          <w:rFonts w:eastAsia="Arial" w:cs="Arial"/>
          <w:sz w:val="22"/>
          <w:szCs w:val="22"/>
        </w:rPr>
        <w:t xml:space="preserve">the </w:t>
      </w:r>
      <w:r w:rsidRPr="000912F7">
        <w:rPr>
          <w:rFonts w:eastAsia="Arial" w:cs="Arial"/>
          <w:spacing w:val="-1"/>
          <w:sz w:val="22"/>
          <w:szCs w:val="22"/>
        </w:rPr>
        <w:t>opening</w:t>
      </w:r>
      <w:r w:rsidRPr="000912F7">
        <w:rPr>
          <w:rFonts w:eastAsia="Arial" w:cs="Arial"/>
          <w:sz w:val="22"/>
          <w:szCs w:val="22"/>
        </w:rPr>
        <w:t xml:space="preserve"> </w:t>
      </w:r>
      <w:r w:rsidRPr="000912F7">
        <w:rPr>
          <w:rFonts w:eastAsia="Arial" w:cs="Arial"/>
          <w:spacing w:val="-2"/>
          <w:sz w:val="22"/>
          <w:szCs w:val="22"/>
        </w:rPr>
        <w:t>of</w:t>
      </w:r>
      <w:r w:rsidRPr="000912F7">
        <w:rPr>
          <w:rFonts w:eastAsia="Arial" w:cs="Arial"/>
          <w:spacing w:val="2"/>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proposals</w:t>
      </w:r>
      <w:r w:rsidRPr="000912F7">
        <w:rPr>
          <w:rFonts w:eastAsia="Arial" w:cs="Arial"/>
          <w:spacing w:val="-2"/>
          <w:sz w:val="22"/>
          <w:szCs w:val="22"/>
        </w:rPr>
        <w:t xml:space="preserve"> </w:t>
      </w:r>
      <w:r w:rsidRPr="000912F7">
        <w:rPr>
          <w:rFonts w:eastAsia="Arial" w:cs="Arial"/>
          <w:sz w:val="22"/>
          <w:szCs w:val="22"/>
        </w:rPr>
        <w:t>may</w:t>
      </w:r>
      <w:r w:rsidRPr="000912F7">
        <w:rPr>
          <w:rFonts w:eastAsia="Arial" w:cs="Arial"/>
          <w:spacing w:val="-2"/>
          <w:sz w:val="22"/>
          <w:szCs w:val="22"/>
        </w:rPr>
        <w:t xml:space="preserve"> </w:t>
      </w:r>
      <w:r w:rsidRPr="000912F7">
        <w:rPr>
          <w:rFonts w:eastAsia="Arial" w:cs="Arial"/>
          <w:spacing w:val="-1"/>
          <w:sz w:val="22"/>
          <w:szCs w:val="22"/>
        </w:rPr>
        <w:t>not</w:t>
      </w:r>
      <w:r w:rsidRPr="000912F7">
        <w:rPr>
          <w:rFonts w:eastAsia="Arial" w:cs="Arial"/>
          <w:spacing w:val="47"/>
          <w:sz w:val="22"/>
          <w:szCs w:val="22"/>
        </w:rPr>
        <w:t xml:space="preserve"> </w:t>
      </w:r>
      <w:r w:rsidRPr="000912F7">
        <w:rPr>
          <w:rFonts w:eastAsia="Arial" w:cs="Arial"/>
          <w:sz w:val="22"/>
          <w:szCs w:val="22"/>
        </w:rPr>
        <w:t>be the</w:t>
      </w:r>
      <w:r w:rsidRPr="000912F7">
        <w:rPr>
          <w:rFonts w:eastAsia="Arial" w:cs="Arial"/>
          <w:spacing w:val="-2"/>
          <w:sz w:val="22"/>
          <w:szCs w:val="22"/>
        </w:rPr>
        <w:t xml:space="preserve"> </w:t>
      </w:r>
      <w:r w:rsidRPr="000912F7">
        <w:rPr>
          <w:rFonts w:eastAsia="Arial" w:cs="Arial"/>
          <w:spacing w:val="-1"/>
          <w:sz w:val="22"/>
          <w:szCs w:val="22"/>
        </w:rPr>
        <w:t>proposal</w:t>
      </w:r>
      <w:r w:rsidRPr="000912F7">
        <w:rPr>
          <w:rFonts w:eastAsia="Arial" w:cs="Arial"/>
          <w:sz w:val="22"/>
          <w:szCs w:val="22"/>
        </w:rPr>
        <w:t xml:space="preserve"> </w:t>
      </w:r>
      <w:r w:rsidRPr="000912F7">
        <w:rPr>
          <w:rFonts w:eastAsia="Arial" w:cs="Arial"/>
          <w:spacing w:val="-1"/>
          <w:sz w:val="22"/>
          <w:szCs w:val="22"/>
        </w:rPr>
        <w:t>ultimately selected</w:t>
      </w:r>
      <w:r w:rsidRPr="000912F7">
        <w:rPr>
          <w:rFonts w:eastAsia="Arial" w:cs="Arial"/>
          <w:spacing w:val="-2"/>
          <w:sz w:val="22"/>
          <w:szCs w:val="22"/>
        </w:rPr>
        <w:t xml:space="preserve"> </w:t>
      </w:r>
      <w:r w:rsidRPr="000912F7">
        <w:rPr>
          <w:rFonts w:eastAsia="Arial" w:cs="Arial"/>
          <w:sz w:val="22"/>
          <w:szCs w:val="22"/>
        </w:rPr>
        <w:t>for</w:t>
      </w:r>
      <w:r w:rsidRPr="000912F7">
        <w:rPr>
          <w:rFonts w:eastAsia="Arial" w:cs="Arial"/>
          <w:spacing w:val="-1"/>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 xml:space="preserve">award.  </w:t>
      </w:r>
      <w:r w:rsidRPr="000912F7">
        <w:rPr>
          <w:rFonts w:cs="Arial"/>
          <w:spacing w:val="-1"/>
          <w:sz w:val="22"/>
          <w:szCs w:val="22"/>
        </w:rPr>
        <w:t>The</w:t>
      </w:r>
      <w:r w:rsidRPr="000912F7">
        <w:rPr>
          <w:rFonts w:cs="Arial"/>
          <w:sz w:val="22"/>
          <w:szCs w:val="22"/>
        </w:rPr>
        <w:t xml:space="preserve"> </w:t>
      </w:r>
      <w:r w:rsidRPr="000912F7">
        <w:rPr>
          <w:rFonts w:cs="Arial"/>
          <w:spacing w:val="-1"/>
          <w:sz w:val="22"/>
          <w:szCs w:val="22"/>
        </w:rPr>
        <w:t>successful</w:t>
      </w:r>
      <w:r w:rsidRPr="000912F7">
        <w:rPr>
          <w:rFonts w:cs="Arial"/>
          <w:spacing w:val="-2"/>
          <w:sz w:val="22"/>
          <w:szCs w:val="22"/>
        </w:rPr>
        <w:t xml:space="preserve"> </w:t>
      </w:r>
      <w:r w:rsidRPr="000912F7">
        <w:rPr>
          <w:rFonts w:cs="Arial"/>
          <w:spacing w:val="-1"/>
          <w:sz w:val="22"/>
          <w:szCs w:val="22"/>
        </w:rPr>
        <w:t>respondent</w:t>
      </w:r>
      <w:r w:rsidRPr="000912F7">
        <w:rPr>
          <w:rFonts w:cs="Arial"/>
          <w:spacing w:val="73"/>
          <w:sz w:val="22"/>
          <w:szCs w:val="22"/>
        </w:rPr>
        <w:t xml:space="preserve"> </w:t>
      </w:r>
      <w:r w:rsidRPr="000912F7">
        <w:rPr>
          <w:rFonts w:cs="Arial"/>
          <w:sz w:val="22"/>
          <w:szCs w:val="22"/>
        </w:rPr>
        <w:t>will</w:t>
      </w:r>
      <w:r w:rsidRPr="000912F7">
        <w:rPr>
          <w:rFonts w:cs="Arial"/>
          <w:spacing w:val="-2"/>
          <w:sz w:val="22"/>
          <w:szCs w:val="22"/>
        </w:rPr>
        <w:t xml:space="preserve"> </w:t>
      </w:r>
      <w:r w:rsidRPr="000912F7">
        <w:rPr>
          <w:rFonts w:cs="Arial"/>
          <w:sz w:val="22"/>
          <w:szCs w:val="22"/>
        </w:rPr>
        <w:t>be</w:t>
      </w:r>
      <w:r w:rsidRPr="000912F7">
        <w:rPr>
          <w:rFonts w:cs="Arial"/>
          <w:spacing w:val="-2"/>
          <w:sz w:val="22"/>
          <w:szCs w:val="22"/>
        </w:rPr>
        <w:t xml:space="preserve"> </w:t>
      </w:r>
      <w:r w:rsidRPr="000912F7">
        <w:rPr>
          <w:rFonts w:cs="Arial"/>
          <w:sz w:val="22"/>
          <w:szCs w:val="22"/>
        </w:rPr>
        <w:t xml:space="preserve">the </w:t>
      </w:r>
      <w:r w:rsidRPr="000912F7">
        <w:rPr>
          <w:rFonts w:cs="Arial"/>
          <w:spacing w:val="-1"/>
          <w:sz w:val="22"/>
          <w:szCs w:val="22"/>
        </w:rPr>
        <w:t>one</w:t>
      </w:r>
      <w:r w:rsidRPr="000912F7">
        <w:rPr>
          <w:rFonts w:cs="Arial"/>
          <w:sz w:val="22"/>
          <w:szCs w:val="22"/>
        </w:rPr>
        <w:t xml:space="preserve"> </w:t>
      </w:r>
      <w:r w:rsidRPr="000912F7">
        <w:rPr>
          <w:rFonts w:cs="Arial"/>
          <w:spacing w:val="-1"/>
          <w:sz w:val="22"/>
          <w:szCs w:val="22"/>
        </w:rPr>
        <w:t>whose</w:t>
      </w:r>
      <w:r w:rsidRPr="000912F7">
        <w:rPr>
          <w:rFonts w:cs="Arial"/>
          <w:sz w:val="22"/>
          <w:szCs w:val="22"/>
        </w:rPr>
        <w:t xml:space="preserve"> </w:t>
      </w:r>
      <w:r w:rsidRPr="000912F7">
        <w:rPr>
          <w:rFonts w:cs="Arial"/>
          <w:spacing w:val="-1"/>
          <w:sz w:val="22"/>
          <w:szCs w:val="22"/>
        </w:rPr>
        <w:t>product</w:t>
      </w:r>
      <w:r w:rsidRPr="000912F7">
        <w:rPr>
          <w:rFonts w:cs="Arial"/>
          <w:spacing w:val="-2"/>
          <w:sz w:val="22"/>
          <w:szCs w:val="22"/>
        </w:rPr>
        <w:t xml:space="preserve"> </w:t>
      </w:r>
      <w:r w:rsidRPr="000912F7">
        <w:rPr>
          <w:rFonts w:cs="Arial"/>
          <w:sz w:val="22"/>
          <w:szCs w:val="22"/>
        </w:rPr>
        <w:t>is</w:t>
      </w:r>
      <w:r w:rsidRPr="000912F7">
        <w:rPr>
          <w:rFonts w:cs="Arial"/>
          <w:spacing w:val="-2"/>
          <w:sz w:val="22"/>
          <w:szCs w:val="22"/>
        </w:rPr>
        <w:t xml:space="preserve"> </w:t>
      </w:r>
      <w:r w:rsidRPr="000912F7">
        <w:rPr>
          <w:rFonts w:cs="Arial"/>
          <w:spacing w:val="-1"/>
          <w:sz w:val="22"/>
          <w:szCs w:val="22"/>
        </w:rPr>
        <w:t>judged</w:t>
      </w:r>
      <w:r w:rsidRPr="000912F7">
        <w:rPr>
          <w:rFonts w:cs="Arial"/>
          <w:sz w:val="22"/>
          <w:szCs w:val="22"/>
        </w:rPr>
        <w:t xml:space="preserve"> to</w:t>
      </w:r>
      <w:r w:rsidRPr="000912F7">
        <w:rPr>
          <w:rFonts w:cs="Arial"/>
          <w:spacing w:val="-3"/>
          <w:sz w:val="22"/>
          <w:szCs w:val="22"/>
        </w:rPr>
        <w:t xml:space="preserve"> </w:t>
      </w:r>
      <w:r w:rsidRPr="000912F7">
        <w:rPr>
          <w:rFonts w:cs="Arial"/>
          <w:spacing w:val="-1"/>
          <w:sz w:val="22"/>
          <w:szCs w:val="22"/>
        </w:rPr>
        <w:t>best</w:t>
      </w:r>
      <w:r w:rsidRPr="000912F7">
        <w:rPr>
          <w:rFonts w:cs="Arial"/>
          <w:spacing w:val="1"/>
          <w:sz w:val="22"/>
          <w:szCs w:val="22"/>
        </w:rPr>
        <w:t xml:space="preserve"> </w:t>
      </w:r>
      <w:r w:rsidRPr="000912F7">
        <w:rPr>
          <w:rFonts w:cs="Arial"/>
          <w:spacing w:val="-2"/>
          <w:sz w:val="22"/>
          <w:szCs w:val="22"/>
        </w:rPr>
        <w:t>serve</w:t>
      </w:r>
      <w:r w:rsidRPr="000912F7">
        <w:rPr>
          <w:rFonts w:cs="Arial"/>
          <w:sz w:val="22"/>
          <w:szCs w:val="22"/>
        </w:rPr>
        <w:t xml:space="preserve"> </w:t>
      </w:r>
      <w:r w:rsidRPr="000912F7">
        <w:rPr>
          <w:rFonts w:cs="Arial"/>
          <w:spacing w:val="-1"/>
          <w:sz w:val="22"/>
          <w:szCs w:val="22"/>
        </w:rPr>
        <w:t>the</w:t>
      </w:r>
      <w:r w:rsidRPr="000912F7">
        <w:rPr>
          <w:rFonts w:cs="Arial"/>
          <w:sz w:val="22"/>
          <w:szCs w:val="22"/>
        </w:rPr>
        <w:t xml:space="preserve"> </w:t>
      </w:r>
      <w:r w:rsidRPr="000912F7">
        <w:rPr>
          <w:rFonts w:cs="Arial"/>
          <w:spacing w:val="-1"/>
          <w:sz w:val="22"/>
          <w:szCs w:val="22"/>
        </w:rPr>
        <w:t>interests</w:t>
      </w:r>
      <w:r w:rsidRPr="000912F7">
        <w:rPr>
          <w:rFonts w:cs="Arial"/>
          <w:sz w:val="22"/>
          <w:szCs w:val="22"/>
        </w:rPr>
        <w:t xml:space="preserve"> </w:t>
      </w:r>
      <w:r w:rsidRPr="000912F7">
        <w:rPr>
          <w:rFonts w:cs="Arial"/>
          <w:spacing w:val="-2"/>
          <w:sz w:val="22"/>
          <w:szCs w:val="22"/>
        </w:rPr>
        <w:t>of</w:t>
      </w:r>
      <w:r w:rsidRPr="000912F7">
        <w:rPr>
          <w:rFonts w:cs="Arial"/>
          <w:spacing w:val="1"/>
          <w:sz w:val="22"/>
          <w:szCs w:val="22"/>
        </w:rPr>
        <w:t xml:space="preserve"> </w:t>
      </w:r>
      <w:r w:rsidRPr="000912F7">
        <w:rPr>
          <w:rFonts w:cs="Arial"/>
          <w:spacing w:val="-1"/>
          <w:sz w:val="22"/>
          <w:szCs w:val="22"/>
        </w:rPr>
        <w:t>the</w:t>
      </w:r>
      <w:r w:rsidRPr="000912F7">
        <w:rPr>
          <w:rFonts w:cs="Arial"/>
          <w:sz w:val="22"/>
          <w:szCs w:val="22"/>
        </w:rPr>
        <w:t xml:space="preserve"> </w:t>
      </w:r>
      <w:r w:rsidR="000912F7" w:rsidRPr="000912F7">
        <w:rPr>
          <w:rFonts w:cs="Arial"/>
          <w:spacing w:val="-1"/>
          <w:sz w:val="22"/>
          <w:szCs w:val="22"/>
        </w:rPr>
        <w:t>city</w:t>
      </w:r>
      <w:r w:rsidRPr="000912F7">
        <w:rPr>
          <w:rFonts w:cs="Arial"/>
          <w:spacing w:val="-3"/>
          <w:sz w:val="22"/>
          <w:szCs w:val="22"/>
        </w:rPr>
        <w:t xml:space="preserve"> </w:t>
      </w:r>
      <w:r w:rsidRPr="000912F7">
        <w:rPr>
          <w:rFonts w:cs="Arial"/>
          <w:spacing w:val="-1"/>
          <w:sz w:val="22"/>
          <w:szCs w:val="22"/>
        </w:rPr>
        <w:t>when</w:t>
      </w:r>
      <w:r w:rsidRPr="000912F7">
        <w:rPr>
          <w:rFonts w:cs="Arial"/>
          <w:sz w:val="22"/>
          <w:szCs w:val="22"/>
        </w:rPr>
        <w:t xml:space="preserve"> </w:t>
      </w:r>
      <w:r w:rsidRPr="000912F7">
        <w:rPr>
          <w:rFonts w:cs="Arial"/>
          <w:spacing w:val="-1"/>
          <w:sz w:val="22"/>
          <w:szCs w:val="22"/>
        </w:rPr>
        <w:t>price,</w:t>
      </w:r>
      <w:r w:rsidRPr="000912F7">
        <w:rPr>
          <w:rFonts w:cs="Arial"/>
          <w:sz w:val="22"/>
          <w:szCs w:val="22"/>
        </w:rPr>
        <w:t xml:space="preserve"> </w:t>
      </w:r>
      <w:r w:rsidRPr="000912F7">
        <w:rPr>
          <w:rFonts w:cs="Arial"/>
          <w:spacing w:val="-1"/>
          <w:sz w:val="22"/>
          <w:szCs w:val="22"/>
        </w:rPr>
        <w:t>product,</w:t>
      </w:r>
      <w:r w:rsidRPr="000912F7">
        <w:rPr>
          <w:rFonts w:cs="Arial"/>
          <w:spacing w:val="73"/>
          <w:sz w:val="22"/>
          <w:szCs w:val="22"/>
        </w:rPr>
        <w:t xml:space="preserve"> </w:t>
      </w:r>
      <w:r w:rsidRPr="000912F7">
        <w:rPr>
          <w:rFonts w:cs="Arial"/>
          <w:spacing w:val="-1"/>
          <w:sz w:val="22"/>
          <w:szCs w:val="22"/>
        </w:rPr>
        <w:t>safety,</w:t>
      </w:r>
      <w:r w:rsidRPr="000912F7">
        <w:rPr>
          <w:rFonts w:cs="Arial"/>
          <w:sz w:val="22"/>
          <w:szCs w:val="22"/>
        </w:rPr>
        <w:t xml:space="preserve"> and </w:t>
      </w:r>
      <w:r w:rsidRPr="000912F7">
        <w:rPr>
          <w:rFonts w:cs="Arial"/>
          <w:spacing w:val="-1"/>
          <w:sz w:val="22"/>
          <w:szCs w:val="22"/>
        </w:rPr>
        <w:t>delivery</w:t>
      </w:r>
      <w:r w:rsidRPr="000912F7">
        <w:rPr>
          <w:rFonts w:cs="Arial"/>
          <w:spacing w:val="-3"/>
          <w:sz w:val="22"/>
          <w:szCs w:val="22"/>
        </w:rPr>
        <w:t xml:space="preserve"> </w:t>
      </w:r>
      <w:r w:rsidRPr="000912F7">
        <w:rPr>
          <w:rFonts w:cs="Arial"/>
          <w:sz w:val="22"/>
          <w:szCs w:val="22"/>
        </w:rPr>
        <w:t xml:space="preserve">are </w:t>
      </w:r>
      <w:r w:rsidRPr="000912F7">
        <w:rPr>
          <w:rFonts w:cs="Arial"/>
          <w:spacing w:val="-1"/>
          <w:sz w:val="22"/>
          <w:szCs w:val="22"/>
        </w:rPr>
        <w:t>considered.</w:t>
      </w:r>
      <w:r w:rsidRPr="000912F7">
        <w:rPr>
          <w:rFonts w:cs="Arial"/>
          <w:spacing w:val="50"/>
          <w:sz w:val="22"/>
          <w:szCs w:val="22"/>
        </w:rPr>
        <w:t xml:space="preserve"> </w:t>
      </w:r>
      <w:r w:rsidRPr="000912F7">
        <w:rPr>
          <w:rFonts w:eastAsia="Arial" w:cs="Arial"/>
          <w:spacing w:val="-1"/>
          <w:sz w:val="22"/>
          <w:szCs w:val="22"/>
        </w:rPr>
        <w:t xml:space="preserve"> </w:t>
      </w:r>
    </w:p>
    <w:p w14:paraId="679B9ADA" w14:textId="77777777" w:rsidR="00B65C66" w:rsidRPr="000912F7" w:rsidRDefault="00B65C66" w:rsidP="00B65C66">
      <w:pPr>
        <w:widowControl w:val="0"/>
        <w:tabs>
          <w:tab w:val="left" w:pos="630"/>
        </w:tabs>
        <w:ind w:right="276"/>
        <w:rPr>
          <w:rFonts w:eastAsia="Arial" w:cs="Arial"/>
          <w:sz w:val="22"/>
          <w:szCs w:val="22"/>
        </w:rPr>
      </w:pPr>
    </w:p>
    <w:p w14:paraId="1C6B660C" w14:textId="77777777" w:rsidR="000C2F43" w:rsidRPr="000912F7" w:rsidRDefault="000C2F43" w:rsidP="00CD273C">
      <w:pPr>
        <w:widowControl w:val="0"/>
        <w:numPr>
          <w:ilvl w:val="0"/>
          <w:numId w:val="4"/>
        </w:numPr>
        <w:tabs>
          <w:tab w:val="left" w:pos="720"/>
        </w:tabs>
        <w:ind w:left="720" w:right="276" w:hanging="540"/>
        <w:rPr>
          <w:rFonts w:eastAsia="Arial" w:cs="Arial"/>
          <w:sz w:val="22"/>
          <w:szCs w:val="22"/>
        </w:rPr>
      </w:pPr>
      <w:r w:rsidRPr="000912F7">
        <w:rPr>
          <w:rFonts w:eastAsia="Arial" w:cs="Arial"/>
          <w:spacing w:val="-1"/>
          <w:sz w:val="22"/>
          <w:szCs w:val="22"/>
        </w:rPr>
        <w:t>Do</w:t>
      </w:r>
      <w:r w:rsidRPr="000912F7">
        <w:rPr>
          <w:rFonts w:eastAsia="Arial" w:cs="Arial"/>
          <w:sz w:val="22"/>
          <w:szCs w:val="22"/>
        </w:rPr>
        <w:t xml:space="preserve"> not</w:t>
      </w:r>
      <w:r w:rsidRPr="000912F7">
        <w:rPr>
          <w:rFonts w:eastAsia="Arial" w:cs="Arial"/>
          <w:spacing w:val="-1"/>
          <w:sz w:val="22"/>
          <w:szCs w:val="22"/>
        </w:rPr>
        <w:t xml:space="preserve"> submit alternate</w:t>
      </w:r>
      <w:r w:rsidRPr="000912F7">
        <w:rPr>
          <w:rFonts w:eastAsia="Arial" w:cs="Arial"/>
          <w:spacing w:val="-4"/>
          <w:sz w:val="22"/>
          <w:szCs w:val="22"/>
        </w:rPr>
        <w:t xml:space="preserve"> </w:t>
      </w:r>
      <w:r w:rsidRPr="000912F7">
        <w:rPr>
          <w:rFonts w:eastAsia="Arial" w:cs="Arial"/>
          <w:spacing w:val="-1"/>
          <w:sz w:val="22"/>
          <w:szCs w:val="22"/>
        </w:rPr>
        <w:t>bids</w:t>
      </w:r>
      <w:r w:rsidRPr="000912F7">
        <w:rPr>
          <w:rFonts w:eastAsia="Arial" w:cs="Arial"/>
          <w:sz w:val="22"/>
          <w:szCs w:val="22"/>
        </w:rPr>
        <w:t xml:space="preserve"> </w:t>
      </w:r>
      <w:r w:rsidRPr="000912F7">
        <w:rPr>
          <w:rFonts w:eastAsia="Arial" w:cs="Arial"/>
          <w:spacing w:val="-1"/>
          <w:sz w:val="22"/>
          <w:szCs w:val="22"/>
        </w:rPr>
        <w:t>unless</w:t>
      </w:r>
      <w:r w:rsidRPr="000912F7">
        <w:rPr>
          <w:rFonts w:eastAsia="Arial" w:cs="Arial"/>
          <w:sz w:val="22"/>
          <w:szCs w:val="22"/>
        </w:rPr>
        <w:t xml:space="preserve"> </w:t>
      </w:r>
      <w:r w:rsidRPr="000912F7">
        <w:rPr>
          <w:rFonts w:eastAsia="Arial" w:cs="Arial"/>
          <w:spacing w:val="-1"/>
          <w:sz w:val="22"/>
          <w:szCs w:val="22"/>
        </w:rPr>
        <w:t>instructed</w:t>
      </w:r>
      <w:r w:rsidRPr="000912F7">
        <w:rPr>
          <w:rFonts w:eastAsia="Arial" w:cs="Arial"/>
          <w:spacing w:val="-4"/>
          <w:sz w:val="22"/>
          <w:szCs w:val="22"/>
        </w:rPr>
        <w:t xml:space="preserve"> </w:t>
      </w:r>
      <w:r w:rsidRPr="000912F7">
        <w:rPr>
          <w:rFonts w:eastAsia="Arial" w:cs="Arial"/>
          <w:sz w:val="22"/>
          <w:szCs w:val="22"/>
        </w:rPr>
        <w:t>to</w:t>
      </w:r>
      <w:r w:rsidRPr="000912F7">
        <w:rPr>
          <w:rFonts w:eastAsia="Arial" w:cs="Arial"/>
          <w:spacing w:val="-2"/>
          <w:sz w:val="22"/>
          <w:szCs w:val="22"/>
        </w:rPr>
        <w:t xml:space="preserve"> </w:t>
      </w:r>
      <w:r w:rsidRPr="000912F7">
        <w:rPr>
          <w:rFonts w:eastAsia="Arial" w:cs="Arial"/>
          <w:sz w:val="22"/>
          <w:szCs w:val="22"/>
        </w:rPr>
        <w:t>do so,</w:t>
      </w:r>
      <w:r w:rsidRPr="000912F7">
        <w:rPr>
          <w:rFonts w:eastAsia="Arial" w:cs="Arial"/>
          <w:spacing w:val="-1"/>
          <w:sz w:val="22"/>
          <w:szCs w:val="22"/>
        </w:rPr>
        <w:t xml:space="preserve"> </w:t>
      </w:r>
      <w:r w:rsidRPr="000912F7">
        <w:rPr>
          <w:rFonts w:eastAsia="Arial" w:cs="Arial"/>
          <w:sz w:val="22"/>
          <w:szCs w:val="22"/>
        </w:rPr>
        <w:t>as</w:t>
      </w:r>
      <w:r w:rsidRPr="000912F7">
        <w:rPr>
          <w:rFonts w:eastAsia="Arial" w:cs="Arial"/>
          <w:spacing w:val="-2"/>
          <w:sz w:val="22"/>
          <w:szCs w:val="22"/>
        </w:rPr>
        <w:t xml:space="preserve"> </w:t>
      </w:r>
      <w:r w:rsidRPr="000912F7">
        <w:rPr>
          <w:rFonts w:eastAsia="Arial" w:cs="Arial"/>
          <w:spacing w:val="-1"/>
          <w:sz w:val="22"/>
          <w:szCs w:val="22"/>
        </w:rPr>
        <w:t>they</w:t>
      </w:r>
      <w:r w:rsidRPr="000912F7">
        <w:rPr>
          <w:rFonts w:eastAsia="Arial" w:cs="Arial"/>
          <w:spacing w:val="-2"/>
          <w:sz w:val="22"/>
          <w:szCs w:val="22"/>
        </w:rPr>
        <w:t xml:space="preserve"> will</w:t>
      </w:r>
      <w:r w:rsidRPr="000912F7">
        <w:rPr>
          <w:rFonts w:eastAsia="Arial" w:cs="Arial"/>
          <w:spacing w:val="3"/>
          <w:sz w:val="22"/>
          <w:szCs w:val="22"/>
        </w:rPr>
        <w:t xml:space="preserve"> </w:t>
      </w:r>
      <w:r w:rsidRPr="000912F7">
        <w:rPr>
          <w:rFonts w:eastAsia="Arial" w:cs="Arial"/>
          <w:spacing w:val="-1"/>
          <w:sz w:val="22"/>
          <w:szCs w:val="22"/>
        </w:rPr>
        <w:t>not</w:t>
      </w:r>
      <w:r w:rsidRPr="000912F7">
        <w:rPr>
          <w:rFonts w:eastAsia="Arial" w:cs="Arial"/>
          <w:spacing w:val="2"/>
          <w:sz w:val="22"/>
          <w:szCs w:val="22"/>
        </w:rPr>
        <w:t xml:space="preserve"> </w:t>
      </w:r>
      <w:r w:rsidRPr="000912F7">
        <w:rPr>
          <w:rFonts w:eastAsia="Arial" w:cs="Arial"/>
          <w:sz w:val="22"/>
          <w:szCs w:val="22"/>
        </w:rPr>
        <w:t>be</w:t>
      </w:r>
      <w:r w:rsidRPr="000912F7">
        <w:rPr>
          <w:rFonts w:eastAsia="Arial" w:cs="Arial"/>
          <w:spacing w:val="-2"/>
          <w:sz w:val="22"/>
          <w:szCs w:val="22"/>
        </w:rPr>
        <w:t xml:space="preserve"> </w:t>
      </w:r>
      <w:r w:rsidRPr="000912F7">
        <w:rPr>
          <w:rFonts w:eastAsia="Arial" w:cs="Arial"/>
          <w:spacing w:val="-1"/>
          <w:sz w:val="22"/>
          <w:szCs w:val="22"/>
        </w:rPr>
        <w:t>considered.</w:t>
      </w:r>
    </w:p>
    <w:p w14:paraId="5F368870" w14:textId="77777777" w:rsidR="000C2F43" w:rsidRPr="000912F7" w:rsidRDefault="000C2F43" w:rsidP="00CD273C">
      <w:pPr>
        <w:tabs>
          <w:tab w:val="left" w:pos="720"/>
        </w:tabs>
        <w:ind w:left="720" w:right="276" w:hanging="540"/>
        <w:rPr>
          <w:rFonts w:eastAsia="Arial" w:cs="Arial"/>
          <w:spacing w:val="-1"/>
          <w:sz w:val="22"/>
          <w:szCs w:val="22"/>
        </w:rPr>
      </w:pPr>
    </w:p>
    <w:p w14:paraId="4A1D25BA" w14:textId="77777777" w:rsidR="000C2F43" w:rsidRPr="000912F7" w:rsidRDefault="000C2F43" w:rsidP="00CD273C">
      <w:pPr>
        <w:widowControl w:val="0"/>
        <w:numPr>
          <w:ilvl w:val="0"/>
          <w:numId w:val="4"/>
        </w:numPr>
        <w:tabs>
          <w:tab w:val="left" w:pos="720"/>
        </w:tabs>
        <w:ind w:left="720" w:right="276" w:hanging="540"/>
        <w:rPr>
          <w:rFonts w:eastAsia="Arial" w:cs="Arial"/>
          <w:sz w:val="22"/>
          <w:szCs w:val="22"/>
        </w:rPr>
      </w:pPr>
      <w:r w:rsidRPr="000912F7">
        <w:rPr>
          <w:rFonts w:eastAsia="Arial" w:cs="Arial"/>
          <w:spacing w:val="-1"/>
          <w:sz w:val="22"/>
          <w:szCs w:val="22"/>
        </w:rPr>
        <w:t>Notice</w:t>
      </w:r>
      <w:r w:rsidRPr="000912F7">
        <w:rPr>
          <w:rFonts w:eastAsia="Arial" w:cs="Arial"/>
          <w:sz w:val="22"/>
          <w:szCs w:val="22"/>
        </w:rPr>
        <w:t xml:space="preserve"> </w:t>
      </w:r>
      <w:r w:rsidRPr="000912F7">
        <w:rPr>
          <w:rFonts w:eastAsia="Arial" w:cs="Arial"/>
          <w:spacing w:val="-1"/>
          <w:sz w:val="22"/>
          <w:szCs w:val="22"/>
        </w:rPr>
        <w:t>is</w:t>
      </w:r>
      <w:r w:rsidRPr="000912F7">
        <w:rPr>
          <w:rFonts w:eastAsia="Arial" w:cs="Arial"/>
          <w:spacing w:val="1"/>
          <w:sz w:val="22"/>
          <w:szCs w:val="22"/>
        </w:rPr>
        <w:t xml:space="preserve"> </w:t>
      </w:r>
      <w:r w:rsidRPr="000912F7">
        <w:rPr>
          <w:rFonts w:eastAsia="Arial" w:cs="Arial"/>
          <w:spacing w:val="-1"/>
          <w:sz w:val="22"/>
          <w:szCs w:val="22"/>
        </w:rPr>
        <w:t>hereby</w:t>
      </w:r>
      <w:r w:rsidRPr="000912F7">
        <w:rPr>
          <w:rFonts w:eastAsia="Arial" w:cs="Arial"/>
          <w:spacing w:val="-2"/>
          <w:sz w:val="22"/>
          <w:szCs w:val="22"/>
        </w:rPr>
        <w:t xml:space="preserve"> </w:t>
      </w:r>
      <w:r w:rsidRPr="000912F7">
        <w:rPr>
          <w:rFonts w:eastAsia="Arial" w:cs="Arial"/>
          <w:spacing w:val="-1"/>
          <w:sz w:val="22"/>
          <w:szCs w:val="22"/>
        </w:rPr>
        <w:t>given</w:t>
      </w:r>
      <w:r w:rsidRPr="000912F7">
        <w:rPr>
          <w:rFonts w:eastAsia="Arial" w:cs="Arial"/>
          <w:sz w:val="22"/>
          <w:szCs w:val="22"/>
        </w:rPr>
        <w:t xml:space="preserve"> </w:t>
      </w:r>
      <w:r w:rsidRPr="000912F7">
        <w:rPr>
          <w:rFonts w:eastAsia="Arial" w:cs="Arial"/>
          <w:spacing w:val="-1"/>
          <w:sz w:val="22"/>
          <w:szCs w:val="22"/>
        </w:rPr>
        <w:t xml:space="preserve">that </w:t>
      </w:r>
      <w:r w:rsidRPr="000912F7">
        <w:rPr>
          <w:rFonts w:eastAsia="Arial" w:cs="Arial"/>
          <w:sz w:val="22"/>
          <w:szCs w:val="22"/>
        </w:rPr>
        <w:t xml:space="preserve">the </w:t>
      </w:r>
      <w:r w:rsidRPr="000912F7">
        <w:rPr>
          <w:rFonts w:eastAsia="Arial" w:cs="Arial"/>
          <w:spacing w:val="-1"/>
          <w:sz w:val="22"/>
          <w:szCs w:val="22"/>
        </w:rPr>
        <w:t>City</w:t>
      </w:r>
      <w:r w:rsidRPr="000912F7">
        <w:rPr>
          <w:rFonts w:eastAsia="Arial" w:cs="Arial"/>
          <w:spacing w:val="-2"/>
          <w:sz w:val="22"/>
          <w:szCs w:val="22"/>
        </w:rPr>
        <w:t xml:space="preserve"> </w:t>
      </w:r>
      <w:r w:rsidRPr="000912F7">
        <w:rPr>
          <w:rFonts w:eastAsia="Arial" w:cs="Arial"/>
          <w:spacing w:val="-1"/>
          <w:sz w:val="22"/>
          <w:szCs w:val="22"/>
        </w:rPr>
        <w:t>Commission</w:t>
      </w:r>
      <w:r w:rsidRPr="000912F7">
        <w:rPr>
          <w:rFonts w:eastAsia="Arial" w:cs="Arial"/>
          <w:sz w:val="22"/>
          <w:szCs w:val="22"/>
        </w:rPr>
        <w:t xml:space="preserve"> </w:t>
      </w:r>
      <w:r w:rsidRPr="000912F7">
        <w:rPr>
          <w:rFonts w:eastAsia="Arial" w:cs="Arial"/>
          <w:spacing w:val="-2"/>
          <w:sz w:val="22"/>
          <w:szCs w:val="22"/>
        </w:rPr>
        <w:t>reserves</w:t>
      </w:r>
      <w:r w:rsidRPr="000912F7">
        <w:rPr>
          <w:rFonts w:eastAsia="Arial" w:cs="Arial"/>
          <w:sz w:val="22"/>
          <w:szCs w:val="22"/>
        </w:rPr>
        <w:t xml:space="preserve"> the </w:t>
      </w:r>
      <w:r w:rsidRPr="000912F7">
        <w:rPr>
          <w:rFonts w:eastAsia="Arial" w:cs="Arial"/>
          <w:spacing w:val="-2"/>
          <w:sz w:val="22"/>
          <w:szCs w:val="22"/>
        </w:rPr>
        <w:t>right</w:t>
      </w:r>
      <w:r w:rsidRPr="000912F7">
        <w:rPr>
          <w:rFonts w:eastAsia="Arial" w:cs="Arial"/>
          <w:spacing w:val="-1"/>
          <w:sz w:val="22"/>
          <w:szCs w:val="22"/>
        </w:rPr>
        <w:t xml:space="preserve"> </w:t>
      </w:r>
      <w:r w:rsidRPr="000912F7">
        <w:rPr>
          <w:rFonts w:eastAsia="Arial" w:cs="Arial"/>
          <w:sz w:val="22"/>
          <w:szCs w:val="22"/>
        </w:rPr>
        <w:t>to</w:t>
      </w:r>
      <w:r w:rsidRPr="000912F7">
        <w:rPr>
          <w:rFonts w:eastAsia="Arial" w:cs="Arial"/>
          <w:spacing w:val="-2"/>
          <w:sz w:val="22"/>
          <w:szCs w:val="22"/>
        </w:rPr>
        <w:t xml:space="preserve"> </w:t>
      </w:r>
      <w:r w:rsidRPr="000912F7">
        <w:rPr>
          <w:rFonts w:eastAsia="Arial" w:cs="Arial"/>
          <w:spacing w:val="-1"/>
          <w:sz w:val="22"/>
          <w:szCs w:val="22"/>
        </w:rPr>
        <w:t xml:space="preserve">reject </w:t>
      </w:r>
      <w:r w:rsidRPr="000912F7">
        <w:rPr>
          <w:rFonts w:eastAsia="Arial" w:cs="Arial"/>
          <w:spacing w:val="-2"/>
          <w:sz w:val="22"/>
          <w:szCs w:val="22"/>
        </w:rPr>
        <w:t xml:space="preserve">any </w:t>
      </w:r>
      <w:r w:rsidRPr="000912F7">
        <w:rPr>
          <w:rFonts w:eastAsia="Arial" w:cs="Arial"/>
          <w:spacing w:val="-1"/>
          <w:sz w:val="22"/>
          <w:szCs w:val="22"/>
        </w:rPr>
        <w:t>and</w:t>
      </w:r>
      <w:r w:rsidRPr="000912F7">
        <w:rPr>
          <w:rFonts w:eastAsia="Arial" w:cs="Arial"/>
          <w:sz w:val="22"/>
          <w:szCs w:val="22"/>
        </w:rPr>
        <w:t xml:space="preserve"> </w:t>
      </w:r>
      <w:r w:rsidRPr="000912F7">
        <w:rPr>
          <w:rFonts w:eastAsia="Arial" w:cs="Arial"/>
          <w:spacing w:val="-1"/>
          <w:sz w:val="22"/>
          <w:szCs w:val="22"/>
        </w:rPr>
        <w:t>all</w:t>
      </w:r>
      <w:r w:rsidRPr="000912F7">
        <w:rPr>
          <w:rFonts w:eastAsia="Arial" w:cs="Arial"/>
          <w:sz w:val="22"/>
          <w:szCs w:val="22"/>
        </w:rPr>
        <w:t xml:space="preserve"> </w:t>
      </w:r>
      <w:r w:rsidRPr="000912F7">
        <w:rPr>
          <w:rFonts w:eastAsia="Arial" w:cs="Arial"/>
          <w:spacing w:val="-1"/>
          <w:sz w:val="22"/>
          <w:szCs w:val="22"/>
        </w:rPr>
        <w:t>bids</w:t>
      </w:r>
      <w:r w:rsidRPr="000912F7">
        <w:rPr>
          <w:rFonts w:eastAsia="Arial" w:cs="Arial"/>
          <w:sz w:val="22"/>
          <w:szCs w:val="22"/>
        </w:rPr>
        <w:t xml:space="preserve"> </w:t>
      </w:r>
      <w:r w:rsidRPr="000912F7">
        <w:rPr>
          <w:rFonts w:eastAsia="Arial" w:cs="Arial"/>
          <w:spacing w:val="-1"/>
          <w:sz w:val="22"/>
          <w:szCs w:val="22"/>
        </w:rPr>
        <w:t>received.</w:t>
      </w:r>
      <w:r w:rsidRPr="000912F7">
        <w:rPr>
          <w:rFonts w:eastAsia="Arial" w:cs="Arial"/>
          <w:spacing w:val="71"/>
          <w:sz w:val="22"/>
          <w:szCs w:val="22"/>
        </w:rPr>
        <w:t xml:space="preserve"> </w:t>
      </w:r>
      <w:r w:rsidRPr="000912F7">
        <w:rPr>
          <w:rFonts w:eastAsia="Arial" w:cs="Arial"/>
          <w:sz w:val="22"/>
          <w:szCs w:val="22"/>
        </w:rPr>
        <w:t>In</w:t>
      </w:r>
      <w:r w:rsidRPr="000912F7">
        <w:rPr>
          <w:rFonts w:eastAsia="Arial" w:cs="Arial"/>
          <w:spacing w:val="-2"/>
          <w:sz w:val="22"/>
          <w:szCs w:val="22"/>
        </w:rPr>
        <w:t xml:space="preserve"> </w:t>
      </w:r>
      <w:r w:rsidRPr="000912F7">
        <w:rPr>
          <w:rFonts w:eastAsia="Arial" w:cs="Arial"/>
          <w:sz w:val="22"/>
          <w:szCs w:val="22"/>
        </w:rPr>
        <w:t xml:space="preserve">the </w:t>
      </w:r>
      <w:r w:rsidRPr="000912F7">
        <w:rPr>
          <w:rFonts w:eastAsia="Arial" w:cs="Arial"/>
          <w:spacing w:val="-1"/>
          <w:sz w:val="22"/>
          <w:szCs w:val="22"/>
        </w:rPr>
        <w:t>case</w:t>
      </w:r>
      <w:r w:rsidRPr="000912F7">
        <w:rPr>
          <w:rFonts w:eastAsia="Arial" w:cs="Arial"/>
          <w:sz w:val="22"/>
          <w:szCs w:val="22"/>
        </w:rPr>
        <w:t xml:space="preserve"> </w:t>
      </w:r>
      <w:r w:rsidRPr="000912F7">
        <w:rPr>
          <w:rFonts w:eastAsia="Arial" w:cs="Arial"/>
          <w:spacing w:val="-2"/>
          <w:sz w:val="22"/>
          <w:szCs w:val="22"/>
        </w:rPr>
        <w:t>of</w:t>
      </w:r>
      <w:r w:rsidRPr="000912F7">
        <w:rPr>
          <w:rFonts w:eastAsia="Arial" w:cs="Arial"/>
          <w:spacing w:val="2"/>
          <w:sz w:val="22"/>
          <w:szCs w:val="22"/>
        </w:rPr>
        <w:t xml:space="preserve"> </w:t>
      </w:r>
      <w:r w:rsidRPr="000912F7">
        <w:rPr>
          <w:rFonts w:eastAsia="Arial" w:cs="Arial"/>
          <w:spacing w:val="-1"/>
          <w:sz w:val="22"/>
          <w:szCs w:val="22"/>
        </w:rPr>
        <w:t>ambiguity</w:t>
      </w:r>
      <w:r w:rsidRPr="000912F7">
        <w:rPr>
          <w:rFonts w:eastAsia="Arial" w:cs="Arial"/>
          <w:spacing w:val="-2"/>
          <w:sz w:val="22"/>
          <w:szCs w:val="22"/>
        </w:rPr>
        <w:t xml:space="preserve"> </w:t>
      </w:r>
      <w:r w:rsidRPr="000912F7">
        <w:rPr>
          <w:rFonts w:eastAsia="Arial" w:cs="Arial"/>
          <w:sz w:val="22"/>
          <w:szCs w:val="22"/>
        </w:rPr>
        <w:t>or</w:t>
      </w:r>
      <w:r w:rsidRPr="000912F7">
        <w:rPr>
          <w:rFonts w:eastAsia="Arial" w:cs="Arial"/>
          <w:spacing w:val="1"/>
          <w:sz w:val="22"/>
          <w:szCs w:val="22"/>
        </w:rPr>
        <w:t xml:space="preserve"> </w:t>
      </w:r>
      <w:r w:rsidRPr="000912F7">
        <w:rPr>
          <w:rFonts w:eastAsia="Arial" w:cs="Arial"/>
          <w:spacing w:val="-2"/>
          <w:sz w:val="22"/>
          <w:szCs w:val="22"/>
        </w:rPr>
        <w:t>lack</w:t>
      </w:r>
      <w:r w:rsidRPr="000912F7">
        <w:rPr>
          <w:rFonts w:eastAsia="Arial" w:cs="Arial"/>
          <w:spacing w:val="1"/>
          <w:sz w:val="22"/>
          <w:szCs w:val="22"/>
        </w:rPr>
        <w:t xml:space="preserve"> </w:t>
      </w:r>
      <w:r w:rsidRPr="000912F7">
        <w:rPr>
          <w:rFonts w:eastAsia="Arial" w:cs="Arial"/>
          <w:spacing w:val="-2"/>
          <w:sz w:val="22"/>
          <w:szCs w:val="22"/>
        </w:rPr>
        <w:t>of</w:t>
      </w:r>
      <w:r w:rsidRPr="000912F7">
        <w:rPr>
          <w:rFonts w:eastAsia="Arial" w:cs="Arial"/>
          <w:spacing w:val="2"/>
          <w:sz w:val="22"/>
          <w:szCs w:val="22"/>
        </w:rPr>
        <w:t xml:space="preserve"> </w:t>
      </w:r>
      <w:r w:rsidRPr="000912F7">
        <w:rPr>
          <w:rFonts w:eastAsia="Arial" w:cs="Arial"/>
          <w:spacing w:val="-1"/>
          <w:sz w:val="22"/>
          <w:szCs w:val="22"/>
        </w:rPr>
        <w:t xml:space="preserve">clarity,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 xml:space="preserve">right </w:t>
      </w:r>
      <w:r w:rsidRPr="000912F7">
        <w:rPr>
          <w:rFonts w:eastAsia="Arial" w:cs="Arial"/>
          <w:sz w:val="22"/>
          <w:szCs w:val="22"/>
        </w:rPr>
        <w:t>to</w:t>
      </w:r>
      <w:r w:rsidRPr="000912F7">
        <w:rPr>
          <w:rFonts w:eastAsia="Arial" w:cs="Arial"/>
          <w:spacing w:val="-2"/>
          <w:sz w:val="22"/>
          <w:szCs w:val="22"/>
        </w:rPr>
        <w:t xml:space="preserve"> </w:t>
      </w:r>
      <w:r w:rsidRPr="000912F7">
        <w:rPr>
          <w:rFonts w:eastAsia="Arial" w:cs="Arial"/>
          <w:spacing w:val="-1"/>
          <w:sz w:val="22"/>
          <w:szCs w:val="22"/>
        </w:rPr>
        <w:t>determine</w:t>
      </w:r>
      <w:r w:rsidRPr="000912F7">
        <w:rPr>
          <w:rFonts w:eastAsia="Arial" w:cs="Arial"/>
          <w:spacing w:val="-2"/>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best bid</w:t>
      </w:r>
      <w:r w:rsidRPr="000912F7">
        <w:rPr>
          <w:rFonts w:eastAsia="Arial" w:cs="Arial"/>
          <w:sz w:val="22"/>
          <w:szCs w:val="22"/>
        </w:rPr>
        <w:t xml:space="preserve"> or</w:t>
      </w:r>
      <w:r w:rsidRPr="000912F7">
        <w:rPr>
          <w:rFonts w:eastAsia="Arial" w:cs="Arial"/>
          <w:spacing w:val="-1"/>
          <w:sz w:val="22"/>
          <w:szCs w:val="22"/>
        </w:rPr>
        <w:t xml:space="preserve"> </w:t>
      </w:r>
      <w:r w:rsidRPr="000912F7">
        <w:rPr>
          <w:rFonts w:eastAsia="Arial" w:cs="Arial"/>
          <w:sz w:val="22"/>
          <w:szCs w:val="22"/>
        </w:rPr>
        <w:t>to</w:t>
      </w:r>
      <w:r w:rsidRPr="000912F7">
        <w:rPr>
          <w:rFonts w:eastAsia="Arial" w:cs="Arial"/>
          <w:spacing w:val="-2"/>
          <w:sz w:val="22"/>
          <w:szCs w:val="22"/>
        </w:rPr>
        <w:t xml:space="preserve"> </w:t>
      </w:r>
      <w:r w:rsidRPr="000912F7">
        <w:rPr>
          <w:rFonts w:eastAsia="Arial" w:cs="Arial"/>
          <w:spacing w:val="-1"/>
          <w:sz w:val="22"/>
          <w:szCs w:val="22"/>
        </w:rPr>
        <w:t>reject same</w:t>
      </w:r>
      <w:r w:rsidRPr="000912F7">
        <w:rPr>
          <w:rFonts w:eastAsia="Arial" w:cs="Arial"/>
          <w:sz w:val="22"/>
          <w:szCs w:val="22"/>
        </w:rPr>
        <w:t xml:space="preserve"> </w:t>
      </w:r>
      <w:r w:rsidRPr="000912F7">
        <w:rPr>
          <w:rFonts w:eastAsia="Arial" w:cs="Arial"/>
          <w:spacing w:val="-2"/>
          <w:sz w:val="22"/>
          <w:szCs w:val="22"/>
        </w:rPr>
        <w:t>or</w:t>
      </w:r>
      <w:r w:rsidRPr="000912F7">
        <w:rPr>
          <w:rFonts w:eastAsia="Arial" w:cs="Arial"/>
          <w:spacing w:val="51"/>
          <w:sz w:val="22"/>
          <w:szCs w:val="22"/>
        </w:rPr>
        <w:t xml:space="preserve"> </w:t>
      </w:r>
      <w:r w:rsidRPr="000912F7">
        <w:rPr>
          <w:rFonts w:eastAsia="Arial" w:cs="Arial"/>
          <w:sz w:val="22"/>
          <w:szCs w:val="22"/>
        </w:rPr>
        <w:t xml:space="preserve">to </w:t>
      </w:r>
      <w:r w:rsidRPr="000912F7">
        <w:rPr>
          <w:rFonts w:eastAsia="Arial" w:cs="Arial"/>
          <w:spacing w:val="-2"/>
          <w:sz w:val="22"/>
          <w:szCs w:val="22"/>
        </w:rPr>
        <w:t>waive</w:t>
      </w:r>
      <w:r w:rsidRPr="000912F7">
        <w:rPr>
          <w:rFonts w:eastAsia="Arial" w:cs="Arial"/>
          <w:sz w:val="22"/>
          <w:szCs w:val="22"/>
        </w:rPr>
        <w:t xml:space="preserve"> </w:t>
      </w:r>
      <w:r w:rsidRPr="000912F7">
        <w:rPr>
          <w:rFonts w:eastAsia="Arial" w:cs="Arial"/>
          <w:spacing w:val="-1"/>
          <w:sz w:val="22"/>
          <w:szCs w:val="22"/>
        </w:rPr>
        <w:t>irregularities</w:t>
      </w:r>
      <w:r w:rsidRPr="000912F7">
        <w:rPr>
          <w:rFonts w:eastAsia="Arial" w:cs="Arial"/>
          <w:spacing w:val="1"/>
          <w:sz w:val="22"/>
          <w:szCs w:val="22"/>
        </w:rPr>
        <w:t xml:space="preserve"> </w:t>
      </w:r>
      <w:r w:rsidRPr="000912F7">
        <w:rPr>
          <w:rFonts w:eastAsia="Arial" w:cs="Arial"/>
          <w:spacing w:val="-2"/>
          <w:sz w:val="22"/>
          <w:szCs w:val="22"/>
        </w:rPr>
        <w:t>and</w:t>
      </w:r>
      <w:r w:rsidRPr="000912F7">
        <w:rPr>
          <w:rFonts w:eastAsia="Arial" w:cs="Arial"/>
          <w:sz w:val="22"/>
          <w:szCs w:val="22"/>
        </w:rPr>
        <w:t xml:space="preserve"> </w:t>
      </w:r>
      <w:r w:rsidRPr="000912F7">
        <w:rPr>
          <w:rFonts w:eastAsia="Arial" w:cs="Arial"/>
          <w:spacing w:val="-1"/>
          <w:sz w:val="22"/>
          <w:szCs w:val="22"/>
        </w:rPr>
        <w:t>technicalities.</w:t>
      </w:r>
    </w:p>
    <w:p w14:paraId="5B3D1FC5" w14:textId="77777777" w:rsidR="000C2F43" w:rsidRPr="000912F7" w:rsidRDefault="000C2F43" w:rsidP="00CD273C">
      <w:pPr>
        <w:tabs>
          <w:tab w:val="left" w:pos="720"/>
        </w:tabs>
        <w:ind w:left="720" w:right="276" w:hanging="540"/>
        <w:rPr>
          <w:rFonts w:eastAsia="Arial" w:cs="Arial"/>
          <w:spacing w:val="-1"/>
          <w:sz w:val="22"/>
          <w:szCs w:val="22"/>
        </w:rPr>
      </w:pPr>
    </w:p>
    <w:p w14:paraId="52F8A22E" w14:textId="77777777" w:rsidR="000C2F43" w:rsidRPr="000912F7" w:rsidRDefault="000C2F43" w:rsidP="00CD273C">
      <w:pPr>
        <w:widowControl w:val="0"/>
        <w:numPr>
          <w:ilvl w:val="0"/>
          <w:numId w:val="4"/>
        </w:numPr>
        <w:tabs>
          <w:tab w:val="left" w:pos="720"/>
        </w:tabs>
        <w:ind w:left="720" w:right="276" w:hanging="540"/>
        <w:rPr>
          <w:rFonts w:eastAsia="Arial" w:cs="Arial"/>
          <w:sz w:val="22"/>
          <w:szCs w:val="22"/>
        </w:rPr>
      </w:pPr>
      <w:r w:rsidRPr="000912F7">
        <w:rPr>
          <w:rFonts w:eastAsia="Arial" w:cs="Arial"/>
          <w:spacing w:val="-1"/>
          <w:sz w:val="22"/>
          <w:szCs w:val="22"/>
        </w:rPr>
        <w:t>Any</w:t>
      </w:r>
      <w:r w:rsidRPr="000912F7">
        <w:rPr>
          <w:rFonts w:eastAsia="Arial" w:cs="Arial"/>
          <w:spacing w:val="-2"/>
          <w:sz w:val="22"/>
          <w:szCs w:val="22"/>
        </w:rPr>
        <w:t xml:space="preserve"> </w:t>
      </w:r>
      <w:r w:rsidRPr="000912F7">
        <w:rPr>
          <w:rFonts w:eastAsia="Arial" w:cs="Arial"/>
          <w:spacing w:val="-1"/>
          <w:sz w:val="22"/>
          <w:szCs w:val="22"/>
        </w:rPr>
        <w:t>requested</w:t>
      </w:r>
      <w:r w:rsidRPr="000912F7">
        <w:rPr>
          <w:rFonts w:eastAsia="Arial" w:cs="Arial"/>
          <w:sz w:val="22"/>
          <w:szCs w:val="22"/>
        </w:rPr>
        <w:t xml:space="preserve"> </w:t>
      </w:r>
      <w:r w:rsidRPr="000912F7">
        <w:rPr>
          <w:rFonts w:eastAsia="Arial" w:cs="Arial"/>
          <w:spacing w:val="-1"/>
          <w:sz w:val="22"/>
          <w:szCs w:val="22"/>
        </w:rPr>
        <w:t>literature</w:t>
      </w:r>
      <w:r w:rsidRPr="000912F7">
        <w:rPr>
          <w:rFonts w:eastAsia="Arial" w:cs="Arial"/>
          <w:spacing w:val="-2"/>
          <w:sz w:val="22"/>
          <w:szCs w:val="22"/>
        </w:rPr>
        <w:t xml:space="preserve"> </w:t>
      </w:r>
      <w:r w:rsidRPr="000912F7">
        <w:rPr>
          <w:rFonts w:eastAsia="Arial" w:cs="Arial"/>
          <w:spacing w:val="-1"/>
          <w:sz w:val="22"/>
          <w:szCs w:val="22"/>
        </w:rPr>
        <w:t>and</w:t>
      </w:r>
      <w:r w:rsidRPr="000912F7">
        <w:rPr>
          <w:rFonts w:eastAsia="Arial" w:cs="Arial"/>
          <w:sz w:val="22"/>
          <w:szCs w:val="22"/>
        </w:rPr>
        <w:t xml:space="preserve"> one </w:t>
      </w:r>
      <w:r w:rsidRPr="000912F7">
        <w:rPr>
          <w:rFonts w:eastAsia="Arial" w:cs="Arial"/>
          <w:spacing w:val="-1"/>
          <w:sz w:val="22"/>
          <w:szCs w:val="22"/>
        </w:rPr>
        <w:t>complete</w:t>
      </w:r>
      <w:r w:rsidRPr="000912F7">
        <w:rPr>
          <w:rFonts w:eastAsia="Arial" w:cs="Arial"/>
          <w:spacing w:val="-2"/>
          <w:sz w:val="22"/>
          <w:szCs w:val="22"/>
        </w:rPr>
        <w:t xml:space="preserve"> </w:t>
      </w:r>
      <w:r w:rsidRPr="000912F7">
        <w:rPr>
          <w:rFonts w:eastAsia="Arial" w:cs="Arial"/>
          <w:spacing w:val="-1"/>
          <w:sz w:val="22"/>
          <w:szCs w:val="22"/>
        </w:rPr>
        <w:t>copy</w:t>
      </w:r>
      <w:r w:rsidRPr="000912F7">
        <w:rPr>
          <w:rFonts w:eastAsia="Arial" w:cs="Arial"/>
          <w:spacing w:val="-4"/>
          <w:sz w:val="22"/>
          <w:szCs w:val="22"/>
        </w:rPr>
        <w:t xml:space="preserve"> </w:t>
      </w:r>
      <w:r w:rsidRPr="000912F7">
        <w:rPr>
          <w:rFonts w:eastAsia="Arial" w:cs="Arial"/>
          <w:spacing w:val="-2"/>
          <w:sz w:val="22"/>
          <w:szCs w:val="22"/>
        </w:rPr>
        <w:t>of</w:t>
      </w:r>
      <w:r w:rsidRPr="000912F7">
        <w:rPr>
          <w:rFonts w:eastAsia="Arial" w:cs="Arial"/>
          <w:spacing w:val="2"/>
          <w:sz w:val="22"/>
          <w:szCs w:val="22"/>
        </w:rPr>
        <w:t xml:space="preserve"> </w:t>
      </w:r>
      <w:r w:rsidRPr="000912F7">
        <w:rPr>
          <w:rFonts w:eastAsia="Arial" w:cs="Arial"/>
          <w:sz w:val="22"/>
          <w:szCs w:val="22"/>
        </w:rPr>
        <w:t xml:space="preserve">the </w:t>
      </w:r>
      <w:r w:rsidRPr="000912F7">
        <w:rPr>
          <w:rFonts w:eastAsia="Arial" w:cs="Arial"/>
          <w:spacing w:val="-1"/>
          <w:sz w:val="22"/>
          <w:szCs w:val="22"/>
        </w:rPr>
        <w:t>bid, unless</w:t>
      </w:r>
      <w:r w:rsidRPr="000912F7">
        <w:rPr>
          <w:rFonts w:eastAsia="Arial" w:cs="Arial"/>
          <w:spacing w:val="-2"/>
          <w:sz w:val="22"/>
          <w:szCs w:val="22"/>
        </w:rPr>
        <w:t xml:space="preserve"> </w:t>
      </w:r>
      <w:r w:rsidRPr="000912F7">
        <w:rPr>
          <w:rFonts w:eastAsia="Arial" w:cs="Arial"/>
          <w:spacing w:val="-1"/>
          <w:sz w:val="22"/>
          <w:szCs w:val="22"/>
        </w:rPr>
        <w:t>stated</w:t>
      </w:r>
      <w:r w:rsidRPr="000912F7">
        <w:rPr>
          <w:rFonts w:eastAsia="Arial" w:cs="Arial"/>
          <w:spacing w:val="-2"/>
          <w:sz w:val="22"/>
          <w:szCs w:val="22"/>
        </w:rPr>
        <w:t xml:space="preserve"> </w:t>
      </w:r>
      <w:r w:rsidRPr="000912F7">
        <w:rPr>
          <w:rFonts w:eastAsia="Arial" w:cs="Arial"/>
          <w:spacing w:val="-1"/>
          <w:sz w:val="22"/>
          <w:szCs w:val="22"/>
        </w:rPr>
        <w:t>otherwise</w:t>
      </w:r>
      <w:r w:rsidRPr="000912F7">
        <w:rPr>
          <w:rFonts w:eastAsia="Arial" w:cs="Arial"/>
          <w:sz w:val="22"/>
          <w:szCs w:val="22"/>
        </w:rPr>
        <w:t xml:space="preserve"> in the</w:t>
      </w:r>
      <w:r w:rsidRPr="000912F7">
        <w:rPr>
          <w:rFonts w:eastAsia="Arial" w:cs="Arial"/>
          <w:spacing w:val="57"/>
          <w:sz w:val="22"/>
          <w:szCs w:val="22"/>
        </w:rPr>
        <w:t xml:space="preserve"> </w:t>
      </w:r>
      <w:r w:rsidRPr="000912F7">
        <w:rPr>
          <w:rFonts w:eastAsia="Arial" w:cs="Arial"/>
          <w:spacing w:val="-1"/>
          <w:sz w:val="22"/>
          <w:szCs w:val="22"/>
        </w:rPr>
        <w:t xml:space="preserve">Request for </w:t>
      </w:r>
      <w:r w:rsidRPr="000912F7">
        <w:rPr>
          <w:rFonts w:eastAsia="Arial" w:cs="Arial"/>
          <w:spacing w:val="-1"/>
          <w:sz w:val="22"/>
          <w:szCs w:val="22"/>
        </w:rPr>
        <w:lastRenderedPageBreak/>
        <w:t xml:space="preserve">Proposal, must </w:t>
      </w:r>
      <w:r w:rsidRPr="000912F7">
        <w:rPr>
          <w:rFonts w:eastAsia="Arial" w:cs="Arial"/>
          <w:spacing w:val="-2"/>
          <w:sz w:val="22"/>
          <w:szCs w:val="22"/>
        </w:rPr>
        <w:t>be</w:t>
      </w:r>
      <w:r w:rsidRPr="000912F7">
        <w:rPr>
          <w:rFonts w:eastAsia="Arial" w:cs="Arial"/>
          <w:sz w:val="22"/>
          <w:szCs w:val="22"/>
        </w:rPr>
        <w:t xml:space="preserve"> </w:t>
      </w:r>
      <w:r w:rsidRPr="000912F7">
        <w:rPr>
          <w:rFonts w:eastAsia="Arial" w:cs="Arial"/>
          <w:spacing w:val="-1"/>
          <w:sz w:val="22"/>
          <w:szCs w:val="22"/>
        </w:rPr>
        <w:t>submitted</w:t>
      </w:r>
      <w:r w:rsidRPr="000912F7">
        <w:rPr>
          <w:rFonts w:eastAsia="Arial" w:cs="Arial"/>
          <w:spacing w:val="-2"/>
          <w:sz w:val="22"/>
          <w:szCs w:val="22"/>
        </w:rPr>
        <w:t xml:space="preserve"> with</w:t>
      </w:r>
      <w:r w:rsidRPr="000912F7">
        <w:rPr>
          <w:rFonts w:eastAsia="Arial" w:cs="Arial"/>
          <w:sz w:val="22"/>
          <w:szCs w:val="22"/>
        </w:rPr>
        <w:t xml:space="preserve"> </w:t>
      </w:r>
      <w:r w:rsidRPr="000912F7">
        <w:rPr>
          <w:rFonts w:eastAsia="Arial" w:cs="Arial"/>
          <w:spacing w:val="-1"/>
          <w:sz w:val="22"/>
          <w:szCs w:val="22"/>
        </w:rPr>
        <w:t>the bid.</w:t>
      </w:r>
    </w:p>
    <w:p w14:paraId="2772A1D8" w14:textId="77777777" w:rsidR="000C2F43" w:rsidRPr="000912F7" w:rsidRDefault="000C2F43" w:rsidP="00CD273C">
      <w:pPr>
        <w:tabs>
          <w:tab w:val="left" w:pos="720"/>
        </w:tabs>
        <w:ind w:left="720" w:right="276" w:hanging="540"/>
        <w:rPr>
          <w:rFonts w:eastAsia="Arial" w:cs="Arial"/>
          <w:spacing w:val="-1"/>
          <w:sz w:val="22"/>
          <w:szCs w:val="22"/>
        </w:rPr>
      </w:pPr>
    </w:p>
    <w:p w14:paraId="73B79ADB" w14:textId="77777777" w:rsidR="000C2F43" w:rsidRPr="000912F7" w:rsidRDefault="000C2F43" w:rsidP="00CD273C">
      <w:pPr>
        <w:widowControl w:val="0"/>
        <w:numPr>
          <w:ilvl w:val="0"/>
          <w:numId w:val="4"/>
        </w:numPr>
        <w:tabs>
          <w:tab w:val="left" w:pos="720"/>
        </w:tabs>
        <w:ind w:left="720" w:right="276" w:hanging="540"/>
        <w:rPr>
          <w:rFonts w:eastAsia="Arial" w:cs="Arial"/>
          <w:sz w:val="22"/>
          <w:szCs w:val="22"/>
        </w:rPr>
      </w:pPr>
      <w:r w:rsidRPr="000912F7">
        <w:rPr>
          <w:rFonts w:eastAsia="Arial" w:cs="Arial"/>
          <w:spacing w:val="-1"/>
          <w:sz w:val="22"/>
          <w:szCs w:val="22"/>
        </w:rPr>
        <w:t>All</w:t>
      </w:r>
      <w:r w:rsidRPr="000912F7">
        <w:rPr>
          <w:rFonts w:eastAsia="Arial" w:cs="Arial"/>
          <w:sz w:val="22"/>
          <w:szCs w:val="22"/>
        </w:rPr>
        <w:t xml:space="preserve"> </w:t>
      </w:r>
      <w:r w:rsidRPr="000912F7">
        <w:rPr>
          <w:rFonts w:eastAsia="Arial" w:cs="Arial"/>
          <w:spacing w:val="-1"/>
          <w:sz w:val="22"/>
          <w:szCs w:val="22"/>
        </w:rPr>
        <w:t>bids</w:t>
      </w:r>
      <w:r w:rsidRPr="000912F7">
        <w:rPr>
          <w:rFonts w:eastAsia="Arial" w:cs="Arial"/>
          <w:sz w:val="22"/>
          <w:szCs w:val="22"/>
        </w:rPr>
        <w:t xml:space="preserve"> must</w:t>
      </w:r>
      <w:r w:rsidRPr="000912F7">
        <w:rPr>
          <w:rFonts w:eastAsia="Arial" w:cs="Arial"/>
          <w:spacing w:val="-1"/>
          <w:sz w:val="22"/>
          <w:szCs w:val="22"/>
        </w:rPr>
        <w:t xml:space="preserve"> </w:t>
      </w:r>
      <w:r w:rsidRPr="000912F7">
        <w:rPr>
          <w:rFonts w:eastAsia="Arial" w:cs="Arial"/>
          <w:sz w:val="22"/>
          <w:szCs w:val="22"/>
        </w:rPr>
        <w:t xml:space="preserve">be </w:t>
      </w:r>
      <w:r w:rsidRPr="000912F7">
        <w:rPr>
          <w:rFonts w:eastAsia="Arial" w:cs="Arial"/>
          <w:spacing w:val="-2"/>
          <w:sz w:val="22"/>
          <w:szCs w:val="22"/>
        </w:rPr>
        <w:t xml:space="preserve">valid </w:t>
      </w:r>
      <w:r w:rsidRPr="000912F7">
        <w:rPr>
          <w:rFonts w:eastAsia="Arial" w:cs="Arial"/>
          <w:spacing w:val="1"/>
          <w:sz w:val="22"/>
          <w:szCs w:val="22"/>
        </w:rPr>
        <w:t>for</w:t>
      </w:r>
      <w:r w:rsidRPr="000912F7">
        <w:rPr>
          <w:rFonts w:eastAsia="Arial" w:cs="Arial"/>
          <w:spacing w:val="-4"/>
          <w:sz w:val="22"/>
          <w:szCs w:val="22"/>
        </w:rPr>
        <w:t xml:space="preserve"> </w:t>
      </w:r>
      <w:r w:rsidRPr="000912F7">
        <w:rPr>
          <w:rFonts w:eastAsia="Arial" w:cs="Arial"/>
          <w:sz w:val="22"/>
          <w:szCs w:val="22"/>
        </w:rPr>
        <w:t xml:space="preserve">a </w:t>
      </w:r>
      <w:r w:rsidRPr="000912F7">
        <w:rPr>
          <w:rFonts w:eastAsia="Arial" w:cs="Arial"/>
          <w:spacing w:val="-1"/>
          <w:sz w:val="22"/>
          <w:szCs w:val="22"/>
        </w:rPr>
        <w:t>minimum</w:t>
      </w:r>
      <w:r w:rsidRPr="000912F7">
        <w:rPr>
          <w:rFonts w:eastAsia="Arial" w:cs="Arial"/>
          <w:spacing w:val="1"/>
          <w:sz w:val="22"/>
          <w:szCs w:val="22"/>
        </w:rPr>
        <w:t xml:space="preserve"> </w:t>
      </w:r>
      <w:r w:rsidRPr="000912F7">
        <w:rPr>
          <w:rFonts w:eastAsia="Arial" w:cs="Arial"/>
          <w:spacing w:val="-2"/>
          <w:sz w:val="22"/>
          <w:szCs w:val="22"/>
        </w:rPr>
        <w:t>of</w:t>
      </w:r>
      <w:r w:rsidRPr="000912F7">
        <w:rPr>
          <w:rFonts w:eastAsia="Arial" w:cs="Arial"/>
          <w:spacing w:val="2"/>
          <w:sz w:val="22"/>
          <w:szCs w:val="22"/>
        </w:rPr>
        <w:t xml:space="preserve"> ninety (90)</w:t>
      </w:r>
      <w:r w:rsidRPr="000912F7">
        <w:rPr>
          <w:rFonts w:eastAsia="Arial" w:cs="Arial"/>
          <w:spacing w:val="-2"/>
          <w:sz w:val="22"/>
          <w:szCs w:val="22"/>
        </w:rPr>
        <w:t xml:space="preserve"> </w:t>
      </w:r>
      <w:r w:rsidRPr="000912F7">
        <w:rPr>
          <w:rFonts w:eastAsia="Arial" w:cs="Arial"/>
          <w:spacing w:val="-1"/>
          <w:sz w:val="22"/>
          <w:szCs w:val="22"/>
        </w:rPr>
        <w:t>days</w:t>
      </w:r>
      <w:r w:rsidRPr="000912F7">
        <w:rPr>
          <w:rFonts w:eastAsia="Arial" w:cs="Arial"/>
          <w:spacing w:val="1"/>
          <w:sz w:val="22"/>
          <w:szCs w:val="22"/>
        </w:rPr>
        <w:t xml:space="preserve"> </w:t>
      </w:r>
      <w:r w:rsidRPr="000912F7">
        <w:rPr>
          <w:rFonts w:eastAsia="Arial" w:cs="Arial"/>
          <w:spacing w:val="-1"/>
          <w:sz w:val="22"/>
          <w:szCs w:val="22"/>
        </w:rPr>
        <w:t>after bid</w:t>
      </w:r>
      <w:r w:rsidRPr="000912F7">
        <w:rPr>
          <w:rFonts w:eastAsia="Arial" w:cs="Arial"/>
          <w:sz w:val="22"/>
          <w:szCs w:val="22"/>
        </w:rPr>
        <w:t xml:space="preserve"> </w:t>
      </w:r>
      <w:r w:rsidRPr="000912F7">
        <w:rPr>
          <w:rFonts w:eastAsia="Arial" w:cs="Arial"/>
          <w:spacing w:val="-1"/>
          <w:sz w:val="22"/>
          <w:szCs w:val="22"/>
        </w:rPr>
        <w:t>opening, unless</w:t>
      </w:r>
      <w:r w:rsidRPr="000912F7">
        <w:rPr>
          <w:rFonts w:eastAsia="Arial" w:cs="Arial"/>
          <w:sz w:val="22"/>
          <w:szCs w:val="22"/>
        </w:rPr>
        <w:t xml:space="preserve"> </w:t>
      </w:r>
      <w:r w:rsidRPr="000912F7">
        <w:rPr>
          <w:rFonts w:eastAsia="Arial" w:cs="Arial"/>
          <w:spacing w:val="-2"/>
          <w:sz w:val="22"/>
          <w:szCs w:val="22"/>
        </w:rPr>
        <w:t>otherwise</w:t>
      </w:r>
      <w:r w:rsidRPr="000912F7">
        <w:rPr>
          <w:rFonts w:eastAsia="Arial" w:cs="Arial"/>
          <w:sz w:val="22"/>
          <w:szCs w:val="22"/>
        </w:rPr>
        <w:t xml:space="preserve"> stated</w:t>
      </w:r>
      <w:r w:rsidRPr="000912F7">
        <w:rPr>
          <w:rFonts w:eastAsia="Arial" w:cs="Arial"/>
          <w:spacing w:val="-2"/>
          <w:sz w:val="22"/>
          <w:szCs w:val="22"/>
        </w:rPr>
        <w:t xml:space="preserve"> </w:t>
      </w:r>
      <w:r w:rsidRPr="000912F7">
        <w:rPr>
          <w:rFonts w:eastAsia="Arial" w:cs="Arial"/>
          <w:sz w:val="22"/>
          <w:szCs w:val="22"/>
        </w:rPr>
        <w:t>in</w:t>
      </w:r>
      <w:r w:rsidRPr="000912F7">
        <w:rPr>
          <w:rFonts w:eastAsia="Arial" w:cs="Arial"/>
          <w:spacing w:val="-2"/>
          <w:sz w:val="22"/>
          <w:szCs w:val="22"/>
        </w:rPr>
        <w:t xml:space="preserve"> </w:t>
      </w:r>
      <w:r w:rsidRPr="000912F7">
        <w:rPr>
          <w:rFonts w:eastAsia="Arial" w:cs="Arial"/>
          <w:sz w:val="22"/>
          <w:szCs w:val="22"/>
        </w:rPr>
        <w:t>the</w:t>
      </w:r>
      <w:r w:rsidRPr="000912F7">
        <w:rPr>
          <w:rFonts w:eastAsia="Arial" w:cs="Arial"/>
          <w:spacing w:val="55"/>
          <w:sz w:val="22"/>
          <w:szCs w:val="22"/>
        </w:rPr>
        <w:t xml:space="preserve"> </w:t>
      </w:r>
      <w:r w:rsidRPr="000912F7">
        <w:rPr>
          <w:rFonts w:eastAsia="Arial" w:cs="Arial"/>
          <w:spacing w:val="-1"/>
          <w:sz w:val="22"/>
          <w:szCs w:val="22"/>
        </w:rPr>
        <w:t>bid sheet</w:t>
      </w:r>
      <w:r w:rsidRPr="000912F7">
        <w:rPr>
          <w:rFonts w:eastAsia="Arial" w:cs="Arial"/>
          <w:spacing w:val="1"/>
          <w:sz w:val="22"/>
          <w:szCs w:val="22"/>
        </w:rPr>
        <w:t xml:space="preserve"> </w:t>
      </w:r>
      <w:r w:rsidRPr="000912F7">
        <w:rPr>
          <w:rFonts w:eastAsia="Arial" w:cs="Arial"/>
          <w:sz w:val="22"/>
          <w:szCs w:val="22"/>
        </w:rPr>
        <w:t>by</w:t>
      </w:r>
      <w:r w:rsidRPr="000912F7">
        <w:rPr>
          <w:rFonts w:eastAsia="Arial" w:cs="Arial"/>
          <w:spacing w:val="-2"/>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individual respondent</w:t>
      </w:r>
      <w:r w:rsidRPr="000912F7">
        <w:rPr>
          <w:rFonts w:eastAsia="Arial" w:cs="Arial"/>
          <w:spacing w:val="3"/>
          <w:sz w:val="22"/>
          <w:szCs w:val="22"/>
        </w:rPr>
        <w:t xml:space="preserve"> </w:t>
      </w:r>
      <w:r w:rsidRPr="000912F7">
        <w:rPr>
          <w:rFonts w:eastAsia="Arial" w:cs="Arial"/>
          <w:sz w:val="22"/>
          <w:szCs w:val="22"/>
        </w:rPr>
        <w:t>or</w:t>
      </w:r>
      <w:r w:rsidRPr="000912F7">
        <w:rPr>
          <w:rFonts w:eastAsia="Arial" w:cs="Arial"/>
          <w:spacing w:val="-1"/>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City</w:t>
      </w:r>
      <w:r w:rsidRPr="000912F7">
        <w:rPr>
          <w:rFonts w:eastAsia="Arial" w:cs="Arial"/>
          <w:spacing w:val="-2"/>
          <w:sz w:val="22"/>
          <w:szCs w:val="22"/>
        </w:rPr>
        <w:t xml:space="preserve"> of</w:t>
      </w:r>
      <w:r w:rsidRPr="000912F7">
        <w:rPr>
          <w:rFonts w:eastAsia="Arial" w:cs="Arial"/>
          <w:spacing w:val="2"/>
          <w:sz w:val="22"/>
          <w:szCs w:val="22"/>
        </w:rPr>
        <w:t xml:space="preserve"> </w:t>
      </w:r>
      <w:r w:rsidRPr="000912F7">
        <w:rPr>
          <w:rFonts w:eastAsia="Arial" w:cs="Arial"/>
          <w:spacing w:val="-2"/>
          <w:sz w:val="22"/>
          <w:szCs w:val="22"/>
        </w:rPr>
        <w:t>Lovington.</w:t>
      </w:r>
    </w:p>
    <w:p w14:paraId="65BCB705" w14:textId="77777777" w:rsidR="000C2F43" w:rsidRPr="000912F7" w:rsidRDefault="000C2F43" w:rsidP="00CD273C">
      <w:pPr>
        <w:tabs>
          <w:tab w:val="left" w:pos="720"/>
        </w:tabs>
        <w:ind w:left="720" w:right="276" w:hanging="540"/>
        <w:rPr>
          <w:rFonts w:eastAsia="Arial" w:cs="Arial"/>
          <w:spacing w:val="-1"/>
          <w:sz w:val="22"/>
          <w:szCs w:val="22"/>
        </w:rPr>
      </w:pPr>
    </w:p>
    <w:p w14:paraId="13C63793" w14:textId="77777777" w:rsidR="000C2F43" w:rsidRPr="000912F7" w:rsidRDefault="000C2F43" w:rsidP="00CD273C">
      <w:pPr>
        <w:widowControl w:val="0"/>
        <w:numPr>
          <w:ilvl w:val="0"/>
          <w:numId w:val="4"/>
        </w:numPr>
        <w:tabs>
          <w:tab w:val="left" w:pos="720"/>
        </w:tabs>
        <w:ind w:left="720" w:right="276" w:hanging="540"/>
        <w:rPr>
          <w:rFonts w:eastAsia="Arial" w:cs="Arial"/>
          <w:sz w:val="22"/>
          <w:szCs w:val="22"/>
        </w:rPr>
      </w:pPr>
      <w:r w:rsidRPr="000912F7">
        <w:rPr>
          <w:rFonts w:eastAsia="Arial" w:cs="Arial"/>
          <w:spacing w:val="-1"/>
          <w:sz w:val="22"/>
          <w:szCs w:val="22"/>
        </w:rPr>
        <w:t>All</w:t>
      </w:r>
      <w:r w:rsidRPr="000912F7">
        <w:rPr>
          <w:rFonts w:eastAsia="Arial" w:cs="Arial"/>
          <w:sz w:val="22"/>
          <w:szCs w:val="22"/>
        </w:rPr>
        <w:t xml:space="preserve"> </w:t>
      </w:r>
      <w:r w:rsidRPr="000912F7">
        <w:rPr>
          <w:rFonts w:eastAsia="Arial" w:cs="Arial"/>
          <w:spacing w:val="-1"/>
          <w:sz w:val="22"/>
          <w:szCs w:val="22"/>
        </w:rPr>
        <w:t>Respondents</w:t>
      </w:r>
      <w:r w:rsidRPr="000912F7">
        <w:rPr>
          <w:rFonts w:eastAsia="Arial" w:cs="Arial"/>
          <w:spacing w:val="1"/>
          <w:sz w:val="22"/>
          <w:szCs w:val="22"/>
        </w:rPr>
        <w:t xml:space="preserve"> </w:t>
      </w:r>
      <w:r w:rsidRPr="000912F7">
        <w:rPr>
          <w:rFonts w:eastAsia="Arial" w:cs="Arial"/>
          <w:spacing w:val="-2"/>
          <w:sz w:val="22"/>
          <w:szCs w:val="22"/>
        </w:rPr>
        <w:t>who</w:t>
      </w:r>
      <w:r w:rsidRPr="000912F7">
        <w:rPr>
          <w:rFonts w:eastAsia="Arial" w:cs="Arial"/>
          <w:sz w:val="22"/>
          <w:szCs w:val="22"/>
        </w:rPr>
        <w:t xml:space="preserve"> are</w:t>
      </w:r>
      <w:r w:rsidRPr="000912F7">
        <w:rPr>
          <w:rFonts w:eastAsia="Arial" w:cs="Arial"/>
          <w:spacing w:val="1"/>
          <w:sz w:val="22"/>
          <w:szCs w:val="22"/>
        </w:rPr>
        <w:t xml:space="preserve"> </w:t>
      </w:r>
      <w:r w:rsidRPr="000912F7">
        <w:rPr>
          <w:rFonts w:eastAsia="Arial" w:cs="Arial"/>
          <w:spacing w:val="-1"/>
          <w:sz w:val="22"/>
          <w:szCs w:val="22"/>
        </w:rPr>
        <w:t>engaged</w:t>
      </w:r>
      <w:r w:rsidRPr="000912F7">
        <w:rPr>
          <w:rFonts w:eastAsia="Arial" w:cs="Arial"/>
          <w:spacing w:val="-2"/>
          <w:sz w:val="22"/>
          <w:szCs w:val="22"/>
        </w:rPr>
        <w:t xml:space="preserve"> </w:t>
      </w:r>
      <w:r w:rsidRPr="000912F7">
        <w:rPr>
          <w:rFonts w:eastAsia="Arial" w:cs="Arial"/>
          <w:spacing w:val="-1"/>
          <w:sz w:val="22"/>
          <w:szCs w:val="22"/>
        </w:rPr>
        <w:t>in</w:t>
      </w:r>
      <w:r w:rsidRPr="000912F7">
        <w:rPr>
          <w:rFonts w:eastAsia="Arial" w:cs="Arial"/>
          <w:sz w:val="22"/>
          <w:szCs w:val="22"/>
        </w:rPr>
        <w:t xml:space="preserve"> </w:t>
      </w:r>
      <w:r w:rsidRPr="000912F7">
        <w:rPr>
          <w:rFonts w:eastAsia="Arial" w:cs="Arial"/>
          <w:spacing w:val="-1"/>
          <w:sz w:val="22"/>
          <w:szCs w:val="22"/>
        </w:rPr>
        <w:t>business</w:t>
      </w:r>
      <w:r w:rsidRPr="000912F7">
        <w:rPr>
          <w:rFonts w:eastAsia="Arial" w:cs="Arial"/>
          <w:spacing w:val="1"/>
          <w:sz w:val="22"/>
          <w:szCs w:val="22"/>
        </w:rPr>
        <w:t xml:space="preserve"> </w:t>
      </w:r>
      <w:r w:rsidRPr="000912F7">
        <w:rPr>
          <w:rFonts w:eastAsia="Arial" w:cs="Arial"/>
          <w:spacing w:val="-2"/>
          <w:sz w:val="22"/>
          <w:szCs w:val="22"/>
        </w:rPr>
        <w:t>within</w:t>
      </w:r>
      <w:r w:rsidRPr="000912F7">
        <w:rPr>
          <w:rFonts w:eastAsia="Arial" w:cs="Arial"/>
          <w:sz w:val="22"/>
          <w:szCs w:val="22"/>
        </w:rPr>
        <w:t xml:space="preserve"> </w:t>
      </w:r>
      <w:r w:rsidRPr="000912F7">
        <w:rPr>
          <w:rFonts w:eastAsia="Arial" w:cs="Arial"/>
          <w:spacing w:val="-1"/>
          <w:sz w:val="22"/>
          <w:szCs w:val="22"/>
        </w:rPr>
        <w:t>the</w:t>
      </w:r>
      <w:r w:rsidRPr="000912F7">
        <w:rPr>
          <w:rFonts w:eastAsia="Arial" w:cs="Arial"/>
          <w:sz w:val="22"/>
          <w:szCs w:val="22"/>
        </w:rPr>
        <w:t xml:space="preserve"> </w:t>
      </w:r>
      <w:r w:rsidRPr="000912F7">
        <w:rPr>
          <w:rFonts w:eastAsia="Arial" w:cs="Arial"/>
          <w:spacing w:val="-1"/>
          <w:sz w:val="22"/>
          <w:szCs w:val="22"/>
        </w:rPr>
        <w:t>municipal</w:t>
      </w:r>
      <w:r w:rsidRPr="000912F7">
        <w:rPr>
          <w:rFonts w:eastAsia="Arial" w:cs="Arial"/>
          <w:sz w:val="22"/>
          <w:szCs w:val="22"/>
        </w:rPr>
        <w:t xml:space="preserve"> </w:t>
      </w:r>
      <w:r w:rsidRPr="000912F7">
        <w:rPr>
          <w:rFonts w:eastAsia="Arial" w:cs="Arial"/>
          <w:spacing w:val="-1"/>
          <w:sz w:val="22"/>
          <w:szCs w:val="22"/>
        </w:rPr>
        <w:t>limits</w:t>
      </w:r>
      <w:r w:rsidRPr="000912F7">
        <w:rPr>
          <w:rFonts w:eastAsia="Arial" w:cs="Arial"/>
          <w:spacing w:val="-2"/>
          <w:sz w:val="22"/>
          <w:szCs w:val="22"/>
        </w:rPr>
        <w:t xml:space="preserve"> of</w:t>
      </w:r>
      <w:r w:rsidRPr="000912F7">
        <w:rPr>
          <w:rFonts w:eastAsia="Arial" w:cs="Arial"/>
          <w:spacing w:val="2"/>
          <w:sz w:val="22"/>
          <w:szCs w:val="22"/>
        </w:rPr>
        <w:t xml:space="preserve"> </w:t>
      </w:r>
      <w:r w:rsidRPr="000912F7">
        <w:rPr>
          <w:rFonts w:eastAsia="Arial" w:cs="Arial"/>
          <w:sz w:val="22"/>
          <w:szCs w:val="22"/>
        </w:rPr>
        <w:t>the</w:t>
      </w:r>
      <w:r w:rsidRPr="000912F7">
        <w:rPr>
          <w:rFonts w:eastAsia="Arial" w:cs="Arial"/>
          <w:spacing w:val="-5"/>
          <w:sz w:val="22"/>
          <w:szCs w:val="22"/>
        </w:rPr>
        <w:t xml:space="preserve"> </w:t>
      </w:r>
      <w:r w:rsidRPr="000912F7">
        <w:rPr>
          <w:rFonts w:eastAsia="Arial" w:cs="Arial"/>
          <w:spacing w:val="-2"/>
          <w:sz w:val="22"/>
          <w:szCs w:val="22"/>
        </w:rPr>
        <w:t>City,</w:t>
      </w:r>
      <w:r w:rsidRPr="000912F7">
        <w:rPr>
          <w:rFonts w:eastAsia="Arial" w:cs="Arial"/>
          <w:spacing w:val="2"/>
          <w:sz w:val="22"/>
          <w:szCs w:val="22"/>
        </w:rPr>
        <w:t xml:space="preserve"> </w:t>
      </w:r>
      <w:r w:rsidRPr="000912F7">
        <w:rPr>
          <w:rFonts w:eastAsia="Arial" w:cs="Arial"/>
          <w:spacing w:val="-1"/>
          <w:sz w:val="22"/>
          <w:szCs w:val="22"/>
        </w:rPr>
        <w:t>shall</w:t>
      </w:r>
      <w:r w:rsidRPr="000912F7">
        <w:rPr>
          <w:rFonts w:eastAsia="Arial" w:cs="Arial"/>
          <w:sz w:val="22"/>
          <w:szCs w:val="22"/>
        </w:rPr>
        <w:t xml:space="preserve"> be </w:t>
      </w:r>
      <w:r w:rsidRPr="000912F7">
        <w:rPr>
          <w:rFonts w:eastAsia="Arial" w:cs="Arial"/>
          <w:spacing w:val="-1"/>
          <w:sz w:val="22"/>
          <w:szCs w:val="22"/>
        </w:rPr>
        <w:t>licensed</w:t>
      </w:r>
      <w:r w:rsidRPr="000912F7">
        <w:rPr>
          <w:rFonts w:eastAsia="Arial" w:cs="Arial"/>
          <w:spacing w:val="61"/>
          <w:sz w:val="22"/>
          <w:szCs w:val="22"/>
        </w:rPr>
        <w:t xml:space="preserve"> </w:t>
      </w:r>
      <w:r w:rsidRPr="000912F7">
        <w:rPr>
          <w:rFonts w:eastAsia="Arial" w:cs="Arial"/>
          <w:sz w:val="22"/>
          <w:szCs w:val="22"/>
        </w:rPr>
        <w:t>to do</w:t>
      </w:r>
      <w:r w:rsidRPr="000912F7">
        <w:rPr>
          <w:rFonts w:eastAsia="Arial" w:cs="Arial"/>
          <w:spacing w:val="-2"/>
          <w:sz w:val="22"/>
          <w:szCs w:val="22"/>
        </w:rPr>
        <w:t xml:space="preserve"> </w:t>
      </w:r>
      <w:r w:rsidRPr="000912F7">
        <w:rPr>
          <w:rFonts w:eastAsia="Arial" w:cs="Arial"/>
          <w:spacing w:val="-1"/>
          <w:sz w:val="22"/>
          <w:szCs w:val="22"/>
        </w:rPr>
        <w:t>business</w:t>
      </w:r>
      <w:r w:rsidRPr="000912F7">
        <w:rPr>
          <w:rFonts w:eastAsia="Arial" w:cs="Arial"/>
          <w:spacing w:val="1"/>
          <w:sz w:val="22"/>
          <w:szCs w:val="22"/>
        </w:rPr>
        <w:t xml:space="preserve"> </w:t>
      </w:r>
      <w:r w:rsidRPr="000912F7">
        <w:rPr>
          <w:rFonts w:eastAsia="Arial" w:cs="Arial"/>
          <w:sz w:val="22"/>
          <w:szCs w:val="22"/>
        </w:rPr>
        <w:t>by</w:t>
      </w:r>
      <w:r w:rsidRPr="000912F7">
        <w:rPr>
          <w:rFonts w:eastAsia="Arial" w:cs="Arial"/>
          <w:spacing w:val="-4"/>
          <w:sz w:val="22"/>
          <w:szCs w:val="22"/>
        </w:rPr>
        <w:t xml:space="preserve"> </w:t>
      </w:r>
      <w:r w:rsidRPr="000912F7">
        <w:rPr>
          <w:rFonts w:eastAsia="Arial" w:cs="Arial"/>
          <w:sz w:val="22"/>
          <w:szCs w:val="22"/>
        </w:rPr>
        <w:t xml:space="preserve">the </w:t>
      </w:r>
      <w:r w:rsidRPr="000912F7">
        <w:rPr>
          <w:rFonts w:eastAsia="Arial" w:cs="Arial"/>
          <w:spacing w:val="-2"/>
          <w:sz w:val="22"/>
          <w:szCs w:val="22"/>
        </w:rPr>
        <w:t xml:space="preserve">City </w:t>
      </w:r>
      <w:r w:rsidRPr="000912F7">
        <w:rPr>
          <w:rFonts w:eastAsia="Arial" w:cs="Arial"/>
          <w:sz w:val="22"/>
          <w:szCs w:val="22"/>
        </w:rPr>
        <w:t>of</w:t>
      </w:r>
      <w:r w:rsidRPr="000912F7">
        <w:rPr>
          <w:rFonts w:eastAsia="Arial" w:cs="Arial"/>
          <w:spacing w:val="1"/>
          <w:sz w:val="22"/>
          <w:szCs w:val="22"/>
        </w:rPr>
        <w:t xml:space="preserve"> </w:t>
      </w:r>
      <w:r w:rsidRPr="000912F7">
        <w:rPr>
          <w:rFonts w:eastAsia="Arial" w:cs="Arial"/>
          <w:spacing w:val="-2"/>
          <w:sz w:val="22"/>
          <w:szCs w:val="22"/>
        </w:rPr>
        <w:t>Lovington.</w:t>
      </w:r>
    </w:p>
    <w:p w14:paraId="1F3E3EF1" w14:textId="77777777" w:rsidR="000C2F43" w:rsidRPr="000912F7" w:rsidRDefault="000C2F43" w:rsidP="00901B8E">
      <w:pPr>
        <w:tabs>
          <w:tab w:val="left" w:pos="720"/>
        </w:tabs>
        <w:ind w:right="276"/>
        <w:rPr>
          <w:rFonts w:eastAsia="Arial" w:cs="Arial"/>
          <w:spacing w:val="-1"/>
          <w:sz w:val="22"/>
          <w:szCs w:val="22"/>
        </w:rPr>
      </w:pPr>
    </w:p>
    <w:p w14:paraId="320154A1" w14:textId="77777777" w:rsidR="000C2F43" w:rsidRPr="000912F7" w:rsidRDefault="000C2F43" w:rsidP="00CD273C">
      <w:pPr>
        <w:widowControl w:val="0"/>
        <w:numPr>
          <w:ilvl w:val="0"/>
          <w:numId w:val="4"/>
        </w:numPr>
        <w:tabs>
          <w:tab w:val="left" w:pos="720"/>
        </w:tabs>
        <w:ind w:left="720" w:right="276" w:hanging="540"/>
        <w:rPr>
          <w:rFonts w:eastAsia="Arial" w:cs="Arial"/>
          <w:sz w:val="22"/>
          <w:szCs w:val="22"/>
        </w:rPr>
      </w:pPr>
      <w:r w:rsidRPr="000912F7">
        <w:rPr>
          <w:rFonts w:eastAsia="Arial" w:cs="Arial"/>
          <w:spacing w:val="-1"/>
          <w:sz w:val="22"/>
          <w:szCs w:val="22"/>
        </w:rPr>
        <w:t xml:space="preserve">Pursuant </w:t>
      </w:r>
      <w:r w:rsidRPr="000912F7">
        <w:rPr>
          <w:rFonts w:eastAsia="Arial" w:cs="Arial"/>
          <w:sz w:val="22"/>
          <w:szCs w:val="22"/>
        </w:rPr>
        <w:t>to</w:t>
      </w:r>
      <w:r w:rsidRPr="000912F7">
        <w:rPr>
          <w:rFonts w:eastAsia="Arial" w:cs="Arial"/>
          <w:spacing w:val="-2"/>
          <w:sz w:val="22"/>
          <w:szCs w:val="22"/>
        </w:rPr>
        <w:t xml:space="preserve"> </w:t>
      </w:r>
      <w:r w:rsidRPr="000912F7">
        <w:rPr>
          <w:rFonts w:eastAsia="Arial" w:cs="Arial"/>
          <w:spacing w:val="-1"/>
          <w:sz w:val="22"/>
          <w:szCs w:val="22"/>
        </w:rPr>
        <w:t>13-1-146</w:t>
      </w:r>
      <w:r w:rsidRPr="000912F7">
        <w:rPr>
          <w:rFonts w:eastAsia="Arial" w:cs="Arial"/>
          <w:sz w:val="22"/>
          <w:szCs w:val="22"/>
        </w:rPr>
        <w:t xml:space="preserve"> </w:t>
      </w:r>
      <w:r w:rsidRPr="000912F7">
        <w:rPr>
          <w:rFonts w:eastAsia="Arial" w:cs="Arial"/>
          <w:spacing w:val="-2"/>
          <w:sz w:val="22"/>
          <w:szCs w:val="22"/>
        </w:rPr>
        <w:t>NMSA</w:t>
      </w:r>
      <w:r w:rsidRPr="000912F7">
        <w:rPr>
          <w:rFonts w:eastAsia="Arial" w:cs="Arial"/>
          <w:sz w:val="22"/>
          <w:szCs w:val="22"/>
        </w:rPr>
        <w:t xml:space="preserve"> </w:t>
      </w:r>
      <w:r w:rsidRPr="000912F7">
        <w:rPr>
          <w:rFonts w:eastAsia="Arial" w:cs="Arial"/>
          <w:spacing w:val="-1"/>
          <w:sz w:val="22"/>
          <w:szCs w:val="22"/>
        </w:rPr>
        <w:t xml:space="preserve">Annotated, </w:t>
      </w:r>
      <w:r w:rsidRPr="000912F7">
        <w:rPr>
          <w:rFonts w:eastAsia="Arial" w:cs="Arial"/>
          <w:sz w:val="22"/>
          <w:szCs w:val="22"/>
        </w:rPr>
        <w:t>a</w:t>
      </w:r>
      <w:r w:rsidRPr="000912F7">
        <w:rPr>
          <w:rFonts w:eastAsia="Arial" w:cs="Arial"/>
          <w:spacing w:val="-2"/>
          <w:sz w:val="22"/>
          <w:szCs w:val="22"/>
        </w:rPr>
        <w:t xml:space="preserve"> </w:t>
      </w:r>
      <w:r w:rsidRPr="000912F7">
        <w:rPr>
          <w:rFonts w:eastAsia="Arial" w:cs="Arial"/>
          <w:spacing w:val="-1"/>
          <w:sz w:val="22"/>
          <w:szCs w:val="22"/>
        </w:rPr>
        <w:t>bid</w:t>
      </w:r>
      <w:r w:rsidRPr="000912F7">
        <w:rPr>
          <w:rFonts w:eastAsia="Arial" w:cs="Arial"/>
          <w:sz w:val="22"/>
          <w:szCs w:val="22"/>
        </w:rPr>
        <w:t xml:space="preserve"> </w:t>
      </w:r>
      <w:r w:rsidRPr="000912F7">
        <w:rPr>
          <w:rFonts w:eastAsia="Arial" w:cs="Arial"/>
          <w:spacing w:val="-1"/>
          <w:sz w:val="22"/>
          <w:szCs w:val="22"/>
        </w:rPr>
        <w:t xml:space="preserve">security </w:t>
      </w:r>
      <w:r w:rsidRPr="000912F7">
        <w:rPr>
          <w:rFonts w:eastAsia="Arial" w:cs="Arial"/>
          <w:sz w:val="22"/>
          <w:szCs w:val="22"/>
        </w:rPr>
        <w:t>or</w:t>
      </w:r>
      <w:r w:rsidRPr="000912F7">
        <w:rPr>
          <w:rFonts w:eastAsia="Arial" w:cs="Arial"/>
          <w:spacing w:val="-1"/>
          <w:sz w:val="22"/>
          <w:szCs w:val="22"/>
        </w:rPr>
        <w:t xml:space="preserve"> bond</w:t>
      </w:r>
      <w:r w:rsidRPr="000912F7">
        <w:rPr>
          <w:rFonts w:eastAsia="Arial" w:cs="Arial"/>
          <w:sz w:val="22"/>
          <w:szCs w:val="22"/>
        </w:rPr>
        <w:t xml:space="preserve"> </w:t>
      </w:r>
      <w:r w:rsidRPr="000912F7">
        <w:rPr>
          <w:rFonts w:eastAsia="Arial" w:cs="Arial"/>
          <w:spacing w:val="-1"/>
          <w:sz w:val="22"/>
          <w:szCs w:val="22"/>
        </w:rPr>
        <w:t>shall</w:t>
      </w:r>
      <w:r w:rsidRPr="000912F7">
        <w:rPr>
          <w:rFonts w:eastAsia="Arial" w:cs="Arial"/>
          <w:sz w:val="22"/>
          <w:szCs w:val="22"/>
        </w:rPr>
        <w:t xml:space="preserve"> be</w:t>
      </w:r>
      <w:r w:rsidRPr="000912F7">
        <w:rPr>
          <w:rFonts w:eastAsia="Arial" w:cs="Arial"/>
          <w:spacing w:val="-2"/>
          <w:sz w:val="22"/>
          <w:szCs w:val="22"/>
        </w:rPr>
        <w:t xml:space="preserve"> </w:t>
      </w:r>
      <w:r w:rsidRPr="000912F7">
        <w:rPr>
          <w:rFonts w:eastAsia="Arial" w:cs="Arial"/>
          <w:spacing w:val="-1"/>
          <w:sz w:val="22"/>
          <w:szCs w:val="22"/>
        </w:rPr>
        <w:t>required</w:t>
      </w:r>
      <w:r w:rsidRPr="000912F7">
        <w:rPr>
          <w:rFonts w:eastAsia="Arial" w:cs="Arial"/>
          <w:spacing w:val="-2"/>
          <w:sz w:val="22"/>
          <w:szCs w:val="22"/>
        </w:rPr>
        <w:t xml:space="preserve"> of</w:t>
      </w:r>
      <w:r w:rsidRPr="000912F7">
        <w:rPr>
          <w:rFonts w:eastAsia="Arial" w:cs="Arial"/>
          <w:spacing w:val="2"/>
          <w:sz w:val="22"/>
          <w:szCs w:val="22"/>
        </w:rPr>
        <w:t xml:space="preserve"> </w:t>
      </w:r>
      <w:r w:rsidRPr="000912F7">
        <w:rPr>
          <w:rFonts w:eastAsia="Arial" w:cs="Arial"/>
          <w:spacing w:val="-1"/>
          <w:sz w:val="22"/>
          <w:szCs w:val="22"/>
        </w:rPr>
        <w:t xml:space="preserve">bidders </w:t>
      </w:r>
      <w:r w:rsidRPr="000912F7">
        <w:rPr>
          <w:rFonts w:eastAsia="Arial" w:cs="Arial"/>
          <w:sz w:val="22"/>
          <w:szCs w:val="22"/>
        </w:rPr>
        <w:t>or</w:t>
      </w:r>
      <w:r w:rsidRPr="000912F7">
        <w:rPr>
          <w:rFonts w:eastAsia="Arial" w:cs="Arial"/>
          <w:spacing w:val="81"/>
          <w:sz w:val="22"/>
          <w:szCs w:val="22"/>
        </w:rPr>
        <w:t xml:space="preserve"> </w:t>
      </w:r>
      <w:r w:rsidRPr="000912F7">
        <w:rPr>
          <w:rFonts w:eastAsia="Arial" w:cs="Arial"/>
          <w:spacing w:val="-1"/>
          <w:sz w:val="22"/>
          <w:szCs w:val="22"/>
        </w:rPr>
        <w:t>offerors</w:t>
      </w:r>
      <w:r w:rsidRPr="000912F7">
        <w:rPr>
          <w:rFonts w:eastAsia="Arial" w:cs="Arial"/>
          <w:spacing w:val="-3"/>
          <w:sz w:val="22"/>
          <w:szCs w:val="22"/>
        </w:rPr>
        <w:t xml:space="preserve"> </w:t>
      </w:r>
      <w:r w:rsidRPr="000912F7">
        <w:rPr>
          <w:rFonts w:eastAsia="Arial" w:cs="Arial"/>
          <w:sz w:val="22"/>
          <w:szCs w:val="22"/>
        </w:rPr>
        <w:t>for</w:t>
      </w:r>
      <w:r w:rsidRPr="000912F7">
        <w:rPr>
          <w:rFonts w:eastAsia="Arial" w:cs="Arial"/>
          <w:spacing w:val="1"/>
          <w:sz w:val="22"/>
          <w:szCs w:val="22"/>
        </w:rPr>
        <w:t xml:space="preserve"> </w:t>
      </w:r>
      <w:r w:rsidRPr="000912F7">
        <w:rPr>
          <w:rFonts w:eastAsia="Arial" w:cs="Arial"/>
          <w:spacing w:val="-1"/>
          <w:sz w:val="22"/>
          <w:szCs w:val="22"/>
        </w:rPr>
        <w:t>construction</w:t>
      </w:r>
      <w:r w:rsidRPr="000912F7">
        <w:rPr>
          <w:rFonts w:eastAsia="Arial" w:cs="Arial"/>
          <w:spacing w:val="-4"/>
          <w:sz w:val="22"/>
          <w:szCs w:val="22"/>
        </w:rPr>
        <w:t xml:space="preserve"> </w:t>
      </w:r>
      <w:r w:rsidRPr="000912F7">
        <w:rPr>
          <w:rFonts w:eastAsia="Arial" w:cs="Arial"/>
          <w:spacing w:val="-1"/>
          <w:sz w:val="22"/>
          <w:szCs w:val="22"/>
        </w:rPr>
        <w:t>contracts</w:t>
      </w:r>
      <w:r w:rsidRPr="000912F7">
        <w:rPr>
          <w:rFonts w:eastAsia="Arial" w:cs="Arial"/>
          <w:spacing w:val="-2"/>
          <w:sz w:val="22"/>
          <w:szCs w:val="22"/>
        </w:rPr>
        <w:t xml:space="preserve"> </w:t>
      </w:r>
      <w:r w:rsidRPr="000912F7">
        <w:rPr>
          <w:rFonts w:eastAsia="Arial" w:cs="Arial"/>
          <w:spacing w:val="-1"/>
          <w:sz w:val="22"/>
          <w:szCs w:val="22"/>
        </w:rPr>
        <w:t>in</w:t>
      </w:r>
      <w:r w:rsidRPr="000912F7">
        <w:rPr>
          <w:rFonts w:eastAsia="Arial" w:cs="Arial"/>
          <w:sz w:val="22"/>
          <w:szCs w:val="22"/>
        </w:rPr>
        <w:t xml:space="preserve"> </w:t>
      </w:r>
      <w:r w:rsidRPr="000912F7">
        <w:rPr>
          <w:rFonts w:eastAsia="Arial" w:cs="Arial"/>
          <w:spacing w:val="-1"/>
          <w:sz w:val="22"/>
          <w:szCs w:val="22"/>
        </w:rPr>
        <w:t>excess</w:t>
      </w:r>
      <w:r w:rsidRPr="000912F7">
        <w:rPr>
          <w:rFonts w:eastAsia="Arial" w:cs="Arial"/>
          <w:sz w:val="22"/>
          <w:szCs w:val="22"/>
        </w:rPr>
        <w:t xml:space="preserve"> </w:t>
      </w:r>
      <w:r w:rsidRPr="000912F7">
        <w:rPr>
          <w:rFonts w:eastAsia="Arial" w:cs="Arial"/>
          <w:spacing w:val="-2"/>
          <w:sz w:val="22"/>
          <w:szCs w:val="22"/>
        </w:rPr>
        <w:t>of</w:t>
      </w:r>
      <w:r w:rsidRPr="000912F7">
        <w:rPr>
          <w:rFonts w:eastAsia="Arial" w:cs="Arial"/>
          <w:spacing w:val="-1"/>
          <w:sz w:val="22"/>
          <w:szCs w:val="22"/>
        </w:rPr>
        <w:t xml:space="preserve"> twenty-five</w:t>
      </w:r>
      <w:r w:rsidRPr="000912F7">
        <w:rPr>
          <w:rFonts w:eastAsia="Arial" w:cs="Arial"/>
          <w:sz w:val="22"/>
          <w:szCs w:val="22"/>
        </w:rPr>
        <w:t xml:space="preserve"> </w:t>
      </w:r>
      <w:r w:rsidRPr="000912F7">
        <w:rPr>
          <w:rFonts w:eastAsia="Arial" w:cs="Arial"/>
          <w:spacing w:val="-1"/>
          <w:sz w:val="22"/>
          <w:szCs w:val="22"/>
        </w:rPr>
        <w:t>thousand</w:t>
      </w:r>
      <w:r w:rsidRPr="000912F7">
        <w:rPr>
          <w:rFonts w:eastAsia="Arial" w:cs="Arial"/>
          <w:sz w:val="22"/>
          <w:szCs w:val="22"/>
        </w:rPr>
        <w:t xml:space="preserve"> </w:t>
      </w:r>
      <w:r w:rsidRPr="000912F7">
        <w:rPr>
          <w:rFonts w:eastAsia="Arial" w:cs="Arial"/>
          <w:spacing w:val="-1"/>
          <w:sz w:val="22"/>
          <w:szCs w:val="22"/>
        </w:rPr>
        <w:t>dollars</w:t>
      </w:r>
      <w:r w:rsidRPr="000912F7">
        <w:rPr>
          <w:rFonts w:eastAsia="Arial" w:cs="Arial"/>
          <w:spacing w:val="1"/>
          <w:sz w:val="22"/>
          <w:szCs w:val="22"/>
        </w:rPr>
        <w:t xml:space="preserve"> </w:t>
      </w:r>
      <w:r w:rsidRPr="000912F7">
        <w:rPr>
          <w:rFonts w:eastAsia="Arial" w:cs="Arial"/>
          <w:spacing w:val="-1"/>
          <w:sz w:val="22"/>
          <w:szCs w:val="22"/>
        </w:rPr>
        <w:t>($25,000).</w:t>
      </w:r>
      <w:r w:rsidRPr="000912F7">
        <w:rPr>
          <w:rFonts w:eastAsia="Arial" w:cs="Arial"/>
          <w:spacing w:val="2"/>
          <w:sz w:val="22"/>
          <w:szCs w:val="22"/>
        </w:rPr>
        <w:t xml:space="preserve"> </w:t>
      </w:r>
      <w:r w:rsidRPr="000912F7">
        <w:rPr>
          <w:rFonts w:eastAsia="Arial" w:cs="Arial"/>
          <w:spacing w:val="-1"/>
          <w:sz w:val="22"/>
          <w:szCs w:val="22"/>
        </w:rPr>
        <w:t>Bid</w:t>
      </w:r>
      <w:r w:rsidRPr="000912F7">
        <w:rPr>
          <w:rFonts w:eastAsia="Arial" w:cs="Arial"/>
          <w:spacing w:val="67"/>
          <w:sz w:val="22"/>
          <w:szCs w:val="22"/>
        </w:rPr>
        <w:t xml:space="preserve"> </w:t>
      </w:r>
      <w:r w:rsidRPr="000912F7">
        <w:rPr>
          <w:rFonts w:eastAsia="Arial" w:cs="Arial"/>
          <w:spacing w:val="-1"/>
          <w:sz w:val="22"/>
          <w:szCs w:val="22"/>
        </w:rPr>
        <w:t>security</w:t>
      </w:r>
      <w:r w:rsidRPr="000912F7">
        <w:rPr>
          <w:rFonts w:eastAsia="Arial" w:cs="Arial"/>
          <w:spacing w:val="-2"/>
          <w:sz w:val="22"/>
          <w:szCs w:val="22"/>
        </w:rPr>
        <w:t xml:space="preserve"> </w:t>
      </w:r>
      <w:r w:rsidRPr="000912F7">
        <w:rPr>
          <w:rFonts w:eastAsia="Arial" w:cs="Arial"/>
          <w:sz w:val="22"/>
          <w:szCs w:val="22"/>
        </w:rPr>
        <w:t>or</w:t>
      </w:r>
      <w:r w:rsidRPr="000912F7">
        <w:rPr>
          <w:rFonts w:eastAsia="Arial" w:cs="Arial"/>
          <w:spacing w:val="-1"/>
          <w:sz w:val="22"/>
          <w:szCs w:val="22"/>
        </w:rPr>
        <w:t xml:space="preserve"> bond</w:t>
      </w:r>
      <w:r w:rsidRPr="000912F7">
        <w:rPr>
          <w:rFonts w:eastAsia="Arial" w:cs="Arial"/>
          <w:sz w:val="22"/>
          <w:szCs w:val="22"/>
        </w:rPr>
        <w:t xml:space="preserve"> </w:t>
      </w:r>
      <w:r w:rsidRPr="000912F7">
        <w:rPr>
          <w:rFonts w:eastAsia="Arial" w:cs="Arial"/>
          <w:spacing w:val="-1"/>
          <w:sz w:val="22"/>
          <w:szCs w:val="22"/>
        </w:rPr>
        <w:t>in</w:t>
      </w:r>
      <w:r w:rsidRPr="000912F7">
        <w:rPr>
          <w:rFonts w:eastAsia="Arial" w:cs="Arial"/>
          <w:sz w:val="22"/>
          <w:szCs w:val="22"/>
        </w:rPr>
        <w:t xml:space="preserve"> </w:t>
      </w:r>
      <w:r w:rsidRPr="000912F7">
        <w:rPr>
          <w:rFonts w:eastAsia="Arial" w:cs="Arial"/>
          <w:spacing w:val="-2"/>
          <w:sz w:val="22"/>
          <w:szCs w:val="22"/>
        </w:rPr>
        <w:t>an</w:t>
      </w:r>
      <w:r w:rsidRPr="000912F7">
        <w:rPr>
          <w:rFonts w:eastAsia="Arial" w:cs="Arial"/>
          <w:sz w:val="22"/>
          <w:szCs w:val="22"/>
        </w:rPr>
        <w:t xml:space="preserve"> </w:t>
      </w:r>
      <w:r w:rsidRPr="000912F7">
        <w:rPr>
          <w:rFonts w:eastAsia="Arial" w:cs="Arial"/>
          <w:spacing w:val="-1"/>
          <w:sz w:val="22"/>
          <w:szCs w:val="22"/>
        </w:rPr>
        <w:t>amount equal</w:t>
      </w:r>
      <w:r w:rsidRPr="000912F7">
        <w:rPr>
          <w:rFonts w:eastAsia="Arial" w:cs="Arial"/>
          <w:sz w:val="22"/>
          <w:szCs w:val="22"/>
        </w:rPr>
        <w:t xml:space="preserve"> </w:t>
      </w:r>
      <w:r w:rsidRPr="000912F7">
        <w:rPr>
          <w:rFonts w:eastAsia="Arial" w:cs="Arial"/>
          <w:spacing w:val="-1"/>
          <w:sz w:val="22"/>
          <w:szCs w:val="22"/>
        </w:rPr>
        <w:t>to</w:t>
      </w:r>
      <w:r w:rsidRPr="000912F7">
        <w:rPr>
          <w:rFonts w:eastAsia="Arial" w:cs="Arial"/>
          <w:sz w:val="22"/>
          <w:szCs w:val="22"/>
        </w:rPr>
        <w:t xml:space="preserve"> </w:t>
      </w:r>
      <w:r w:rsidRPr="000912F7">
        <w:rPr>
          <w:rFonts w:eastAsia="Arial" w:cs="Arial"/>
          <w:spacing w:val="-2"/>
          <w:sz w:val="22"/>
          <w:szCs w:val="22"/>
        </w:rPr>
        <w:t>at</w:t>
      </w:r>
      <w:r w:rsidRPr="000912F7">
        <w:rPr>
          <w:rFonts w:eastAsia="Arial" w:cs="Arial"/>
          <w:spacing w:val="2"/>
          <w:sz w:val="22"/>
          <w:szCs w:val="22"/>
        </w:rPr>
        <w:t xml:space="preserve"> </w:t>
      </w:r>
      <w:r w:rsidRPr="000912F7">
        <w:rPr>
          <w:rFonts w:eastAsia="Arial" w:cs="Arial"/>
          <w:spacing w:val="-1"/>
          <w:sz w:val="22"/>
          <w:szCs w:val="22"/>
        </w:rPr>
        <w:t>least</w:t>
      </w:r>
      <w:r w:rsidRPr="000912F7">
        <w:rPr>
          <w:rFonts w:eastAsia="Arial" w:cs="Arial"/>
          <w:spacing w:val="-3"/>
          <w:sz w:val="22"/>
          <w:szCs w:val="22"/>
        </w:rPr>
        <w:t xml:space="preserve"> </w:t>
      </w:r>
      <w:r w:rsidRPr="000912F7">
        <w:rPr>
          <w:rFonts w:eastAsia="Arial" w:cs="Arial"/>
          <w:spacing w:val="-1"/>
          <w:sz w:val="22"/>
          <w:szCs w:val="22"/>
        </w:rPr>
        <w:t>five</w:t>
      </w:r>
      <w:r w:rsidRPr="000912F7">
        <w:rPr>
          <w:rFonts w:eastAsia="Arial" w:cs="Arial"/>
          <w:sz w:val="22"/>
          <w:szCs w:val="22"/>
        </w:rPr>
        <w:t xml:space="preserve"> </w:t>
      </w:r>
      <w:r w:rsidRPr="000912F7">
        <w:rPr>
          <w:rFonts w:eastAsia="Arial" w:cs="Arial"/>
          <w:spacing w:val="-1"/>
          <w:sz w:val="22"/>
          <w:szCs w:val="22"/>
        </w:rPr>
        <w:t>percent (5%)</w:t>
      </w:r>
      <w:r w:rsidRPr="000912F7">
        <w:rPr>
          <w:rFonts w:eastAsia="Arial" w:cs="Arial"/>
          <w:spacing w:val="1"/>
          <w:sz w:val="22"/>
          <w:szCs w:val="22"/>
        </w:rPr>
        <w:t xml:space="preserve"> </w:t>
      </w:r>
      <w:r w:rsidRPr="000912F7">
        <w:rPr>
          <w:rFonts w:eastAsia="Arial" w:cs="Arial"/>
          <w:spacing w:val="-2"/>
          <w:sz w:val="22"/>
          <w:szCs w:val="22"/>
        </w:rPr>
        <w:t>of</w:t>
      </w:r>
      <w:r w:rsidRPr="000912F7">
        <w:rPr>
          <w:rFonts w:eastAsia="Arial" w:cs="Arial"/>
          <w:spacing w:val="-1"/>
          <w:sz w:val="22"/>
          <w:szCs w:val="22"/>
        </w:rPr>
        <w:t xml:space="preserve"> </w:t>
      </w:r>
      <w:r w:rsidRPr="000912F7">
        <w:rPr>
          <w:rFonts w:eastAsia="Arial" w:cs="Arial"/>
          <w:sz w:val="22"/>
          <w:szCs w:val="22"/>
        </w:rPr>
        <w:t>the</w:t>
      </w:r>
      <w:r w:rsidRPr="000912F7">
        <w:rPr>
          <w:rFonts w:eastAsia="Arial" w:cs="Arial"/>
          <w:spacing w:val="-2"/>
          <w:sz w:val="22"/>
          <w:szCs w:val="22"/>
        </w:rPr>
        <w:t xml:space="preserve"> </w:t>
      </w:r>
      <w:r w:rsidRPr="000912F7">
        <w:rPr>
          <w:rFonts w:eastAsia="Arial" w:cs="Arial"/>
          <w:spacing w:val="-1"/>
          <w:sz w:val="22"/>
          <w:szCs w:val="22"/>
        </w:rPr>
        <w:t>amount bid</w:t>
      </w:r>
      <w:r w:rsidRPr="000912F7">
        <w:rPr>
          <w:rFonts w:eastAsia="Arial" w:cs="Arial"/>
          <w:sz w:val="22"/>
          <w:szCs w:val="22"/>
        </w:rPr>
        <w:t xml:space="preserve"> </w:t>
      </w:r>
      <w:r w:rsidRPr="000912F7">
        <w:rPr>
          <w:rFonts w:eastAsia="Arial" w:cs="Arial"/>
          <w:spacing w:val="-1"/>
          <w:sz w:val="22"/>
          <w:szCs w:val="22"/>
        </w:rPr>
        <w:t>shall</w:t>
      </w:r>
      <w:r w:rsidRPr="000912F7">
        <w:rPr>
          <w:rFonts w:eastAsia="Arial" w:cs="Arial"/>
          <w:sz w:val="22"/>
          <w:szCs w:val="22"/>
        </w:rPr>
        <w:t xml:space="preserve"> be</w:t>
      </w:r>
      <w:r w:rsidRPr="000912F7">
        <w:rPr>
          <w:rFonts w:eastAsia="Arial" w:cs="Arial"/>
          <w:spacing w:val="-2"/>
          <w:sz w:val="22"/>
          <w:szCs w:val="22"/>
        </w:rPr>
        <w:t xml:space="preserve"> </w:t>
      </w:r>
      <w:r w:rsidRPr="000912F7">
        <w:rPr>
          <w:rFonts w:eastAsia="Arial" w:cs="Arial"/>
          <w:sz w:val="22"/>
          <w:szCs w:val="22"/>
        </w:rPr>
        <w:t>a</w:t>
      </w:r>
      <w:r w:rsidRPr="000912F7">
        <w:rPr>
          <w:rFonts w:eastAsia="Arial" w:cs="Arial"/>
          <w:spacing w:val="61"/>
          <w:sz w:val="22"/>
          <w:szCs w:val="22"/>
        </w:rPr>
        <w:t xml:space="preserve"> </w:t>
      </w:r>
      <w:r w:rsidRPr="000912F7">
        <w:rPr>
          <w:rFonts w:eastAsia="Arial" w:cs="Arial"/>
          <w:spacing w:val="-1"/>
          <w:sz w:val="22"/>
          <w:szCs w:val="22"/>
        </w:rPr>
        <w:t>bond</w:t>
      </w:r>
      <w:r w:rsidRPr="000912F7">
        <w:rPr>
          <w:rFonts w:eastAsia="Arial" w:cs="Arial"/>
          <w:sz w:val="22"/>
          <w:szCs w:val="22"/>
        </w:rPr>
        <w:t xml:space="preserve"> </w:t>
      </w:r>
      <w:r w:rsidRPr="000912F7">
        <w:rPr>
          <w:rFonts w:eastAsia="Arial" w:cs="Arial"/>
          <w:spacing w:val="-1"/>
          <w:sz w:val="22"/>
          <w:szCs w:val="22"/>
        </w:rPr>
        <w:t>provided</w:t>
      </w:r>
      <w:r w:rsidRPr="000912F7">
        <w:rPr>
          <w:rFonts w:eastAsia="Arial" w:cs="Arial"/>
          <w:sz w:val="22"/>
          <w:szCs w:val="22"/>
        </w:rPr>
        <w:t xml:space="preserve"> by</w:t>
      </w:r>
      <w:r w:rsidRPr="000912F7">
        <w:rPr>
          <w:rFonts w:eastAsia="Arial" w:cs="Arial"/>
          <w:spacing w:val="-2"/>
          <w:sz w:val="22"/>
          <w:szCs w:val="22"/>
        </w:rPr>
        <w:t xml:space="preserve"> </w:t>
      </w:r>
      <w:r w:rsidRPr="000912F7">
        <w:rPr>
          <w:rFonts w:eastAsia="Arial" w:cs="Arial"/>
          <w:sz w:val="22"/>
          <w:szCs w:val="22"/>
        </w:rPr>
        <w:t xml:space="preserve">a </w:t>
      </w:r>
      <w:r w:rsidRPr="000912F7">
        <w:rPr>
          <w:rFonts w:eastAsia="Arial" w:cs="Arial"/>
          <w:spacing w:val="-1"/>
          <w:sz w:val="22"/>
          <w:szCs w:val="22"/>
        </w:rPr>
        <w:t>surety</w:t>
      </w:r>
      <w:r w:rsidRPr="000912F7">
        <w:rPr>
          <w:rFonts w:eastAsia="Arial" w:cs="Arial"/>
          <w:spacing w:val="-2"/>
          <w:sz w:val="22"/>
          <w:szCs w:val="22"/>
        </w:rPr>
        <w:t xml:space="preserve"> </w:t>
      </w:r>
      <w:r w:rsidRPr="000912F7">
        <w:rPr>
          <w:rFonts w:eastAsia="Arial" w:cs="Arial"/>
          <w:sz w:val="22"/>
          <w:szCs w:val="22"/>
        </w:rPr>
        <w:t>company</w:t>
      </w:r>
      <w:r w:rsidRPr="000912F7">
        <w:rPr>
          <w:rFonts w:eastAsia="Arial" w:cs="Arial"/>
          <w:spacing w:val="-2"/>
          <w:sz w:val="22"/>
          <w:szCs w:val="22"/>
        </w:rPr>
        <w:t xml:space="preserve"> </w:t>
      </w:r>
      <w:r w:rsidRPr="000912F7">
        <w:rPr>
          <w:rFonts w:eastAsia="Arial" w:cs="Arial"/>
          <w:spacing w:val="-1"/>
          <w:sz w:val="22"/>
          <w:szCs w:val="22"/>
        </w:rPr>
        <w:t>authorized</w:t>
      </w:r>
      <w:r w:rsidRPr="000912F7">
        <w:rPr>
          <w:rFonts w:eastAsia="Arial" w:cs="Arial"/>
          <w:sz w:val="22"/>
          <w:szCs w:val="22"/>
        </w:rPr>
        <w:t xml:space="preserve"> to</w:t>
      </w:r>
      <w:r w:rsidRPr="000912F7">
        <w:rPr>
          <w:rFonts w:eastAsia="Arial" w:cs="Arial"/>
          <w:spacing w:val="-2"/>
          <w:sz w:val="22"/>
          <w:szCs w:val="22"/>
        </w:rPr>
        <w:t xml:space="preserve"> </w:t>
      </w:r>
      <w:r w:rsidRPr="000912F7">
        <w:rPr>
          <w:rFonts w:eastAsia="Arial" w:cs="Arial"/>
          <w:sz w:val="22"/>
          <w:szCs w:val="22"/>
        </w:rPr>
        <w:t xml:space="preserve">do </w:t>
      </w:r>
      <w:r w:rsidRPr="000912F7">
        <w:rPr>
          <w:rFonts w:eastAsia="Arial" w:cs="Arial"/>
          <w:spacing w:val="-1"/>
          <w:sz w:val="22"/>
          <w:szCs w:val="22"/>
        </w:rPr>
        <w:t>business</w:t>
      </w:r>
      <w:r w:rsidRPr="000912F7">
        <w:rPr>
          <w:rFonts w:eastAsia="Arial" w:cs="Arial"/>
          <w:spacing w:val="-2"/>
          <w:sz w:val="22"/>
          <w:szCs w:val="22"/>
        </w:rPr>
        <w:t xml:space="preserve"> </w:t>
      </w:r>
      <w:r w:rsidRPr="000912F7">
        <w:rPr>
          <w:rFonts w:eastAsia="Arial" w:cs="Arial"/>
          <w:spacing w:val="-1"/>
          <w:sz w:val="22"/>
          <w:szCs w:val="22"/>
        </w:rPr>
        <w:t>in</w:t>
      </w:r>
      <w:r w:rsidRPr="000912F7">
        <w:rPr>
          <w:rFonts w:eastAsia="Arial" w:cs="Arial"/>
          <w:spacing w:val="-2"/>
          <w:sz w:val="22"/>
          <w:szCs w:val="22"/>
        </w:rPr>
        <w:t xml:space="preserve"> </w:t>
      </w:r>
      <w:r w:rsidRPr="000912F7">
        <w:rPr>
          <w:rFonts w:eastAsia="Arial" w:cs="Arial"/>
          <w:sz w:val="22"/>
          <w:szCs w:val="22"/>
        </w:rPr>
        <w:t xml:space="preserve">the </w:t>
      </w:r>
      <w:r w:rsidRPr="000912F7">
        <w:rPr>
          <w:rFonts w:eastAsia="Arial" w:cs="Arial"/>
          <w:spacing w:val="-1"/>
          <w:sz w:val="22"/>
          <w:szCs w:val="22"/>
        </w:rPr>
        <w:t>state</w:t>
      </w:r>
      <w:r w:rsidRPr="000912F7">
        <w:rPr>
          <w:rFonts w:eastAsia="Arial" w:cs="Arial"/>
          <w:spacing w:val="-4"/>
          <w:sz w:val="22"/>
          <w:szCs w:val="22"/>
        </w:rPr>
        <w:t xml:space="preserve"> </w:t>
      </w:r>
      <w:r w:rsidRPr="000912F7">
        <w:rPr>
          <w:rFonts w:eastAsia="Arial" w:cs="Arial"/>
          <w:spacing w:val="-2"/>
          <w:sz w:val="22"/>
          <w:szCs w:val="22"/>
        </w:rPr>
        <w:t>of</w:t>
      </w:r>
      <w:r w:rsidRPr="000912F7">
        <w:rPr>
          <w:rFonts w:eastAsia="Arial" w:cs="Arial"/>
          <w:spacing w:val="8"/>
          <w:sz w:val="22"/>
          <w:szCs w:val="22"/>
        </w:rPr>
        <w:t xml:space="preserve"> </w:t>
      </w:r>
      <w:r w:rsidRPr="000912F7">
        <w:rPr>
          <w:rFonts w:eastAsia="Arial" w:cs="Arial"/>
          <w:spacing w:val="-1"/>
          <w:sz w:val="22"/>
          <w:szCs w:val="22"/>
        </w:rPr>
        <w:t>New</w:t>
      </w:r>
      <w:r w:rsidRPr="000912F7">
        <w:rPr>
          <w:rFonts w:eastAsia="Arial" w:cs="Arial"/>
          <w:spacing w:val="-3"/>
          <w:sz w:val="22"/>
          <w:szCs w:val="22"/>
        </w:rPr>
        <w:t xml:space="preserve"> </w:t>
      </w:r>
      <w:r w:rsidRPr="000912F7">
        <w:rPr>
          <w:rFonts w:eastAsia="Arial" w:cs="Arial"/>
          <w:spacing w:val="-2"/>
          <w:sz w:val="22"/>
          <w:szCs w:val="22"/>
        </w:rPr>
        <w:t>Mexico,</w:t>
      </w:r>
      <w:r w:rsidRPr="000912F7">
        <w:rPr>
          <w:rFonts w:eastAsia="Arial" w:cs="Arial"/>
          <w:spacing w:val="1"/>
          <w:sz w:val="22"/>
          <w:szCs w:val="22"/>
        </w:rPr>
        <w:t xml:space="preserve"> </w:t>
      </w:r>
      <w:r w:rsidRPr="000912F7">
        <w:rPr>
          <w:rFonts w:eastAsia="Arial" w:cs="Arial"/>
          <w:sz w:val="22"/>
          <w:szCs w:val="22"/>
        </w:rPr>
        <w:t>or</w:t>
      </w:r>
      <w:r w:rsidRPr="000912F7">
        <w:rPr>
          <w:rFonts w:eastAsia="Arial" w:cs="Arial"/>
          <w:spacing w:val="1"/>
          <w:sz w:val="22"/>
          <w:szCs w:val="22"/>
        </w:rPr>
        <w:t xml:space="preserve"> </w:t>
      </w:r>
      <w:r w:rsidRPr="000912F7">
        <w:rPr>
          <w:rFonts w:eastAsia="Arial" w:cs="Arial"/>
          <w:sz w:val="22"/>
          <w:szCs w:val="22"/>
        </w:rPr>
        <w:t>the</w:t>
      </w:r>
      <w:r w:rsidRPr="000912F7">
        <w:rPr>
          <w:rFonts w:eastAsia="Arial" w:cs="Arial"/>
          <w:spacing w:val="47"/>
          <w:sz w:val="22"/>
          <w:szCs w:val="22"/>
        </w:rPr>
        <w:t xml:space="preserve"> </w:t>
      </w:r>
      <w:r w:rsidRPr="000912F7">
        <w:rPr>
          <w:rFonts w:eastAsia="Arial" w:cs="Arial"/>
          <w:spacing w:val="-1"/>
          <w:sz w:val="22"/>
          <w:szCs w:val="22"/>
        </w:rPr>
        <w:t>equivalent</w:t>
      </w:r>
      <w:r w:rsidRPr="000912F7">
        <w:rPr>
          <w:rFonts w:eastAsia="Arial" w:cs="Arial"/>
          <w:spacing w:val="2"/>
          <w:sz w:val="22"/>
          <w:szCs w:val="22"/>
        </w:rPr>
        <w:t xml:space="preserve"> </w:t>
      </w:r>
      <w:r w:rsidRPr="000912F7">
        <w:rPr>
          <w:rFonts w:eastAsia="Arial" w:cs="Arial"/>
          <w:spacing w:val="-1"/>
          <w:sz w:val="22"/>
          <w:szCs w:val="22"/>
        </w:rPr>
        <w:t>in</w:t>
      </w:r>
      <w:r w:rsidRPr="000912F7">
        <w:rPr>
          <w:rFonts w:eastAsia="Arial" w:cs="Arial"/>
          <w:sz w:val="22"/>
          <w:szCs w:val="22"/>
        </w:rPr>
        <w:t xml:space="preserve"> </w:t>
      </w:r>
      <w:r w:rsidRPr="000912F7">
        <w:rPr>
          <w:rFonts w:eastAsia="Arial" w:cs="Arial"/>
          <w:spacing w:val="-1"/>
          <w:sz w:val="22"/>
          <w:szCs w:val="22"/>
        </w:rPr>
        <w:t>cash.</w:t>
      </w:r>
    </w:p>
    <w:p w14:paraId="78187D5A" w14:textId="77777777" w:rsidR="000C2F43" w:rsidRDefault="000C2F43" w:rsidP="00CD273C">
      <w:pPr>
        <w:tabs>
          <w:tab w:val="left" w:pos="720"/>
        </w:tabs>
        <w:ind w:left="720" w:right="276" w:hanging="540"/>
        <w:rPr>
          <w:rFonts w:eastAsia="Arial" w:cs="Arial"/>
          <w:b/>
          <w:bCs/>
          <w:spacing w:val="-1"/>
        </w:rPr>
      </w:pPr>
    </w:p>
    <w:p w14:paraId="30053618" w14:textId="056A1C4F" w:rsidR="000C2F43" w:rsidRDefault="000C2F43" w:rsidP="000C2F43">
      <w:pPr>
        <w:widowControl w:val="0"/>
        <w:tabs>
          <w:tab w:val="left" w:pos="180"/>
        </w:tabs>
        <w:ind w:right="276"/>
        <w:rPr>
          <w:rFonts w:eastAsia="Arial" w:cs="Arial"/>
        </w:rPr>
      </w:pPr>
    </w:p>
    <w:p w14:paraId="52CCC90E" w14:textId="77777777" w:rsidR="000912F7" w:rsidRPr="000C2F43" w:rsidRDefault="000912F7" w:rsidP="000C2F43">
      <w:pPr>
        <w:widowControl w:val="0"/>
        <w:tabs>
          <w:tab w:val="left" w:pos="180"/>
        </w:tabs>
        <w:ind w:right="276"/>
        <w:rPr>
          <w:rFonts w:eastAsia="Arial" w:cs="Arial"/>
        </w:rPr>
      </w:pPr>
    </w:p>
    <w:p w14:paraId="2CFABA14" w14:textId="77777777" w:rsidR="00C400AB" w:rsidRDefault="00C400AB" w:rsidP="00C400AB">
      <w:pPr>
        <w:ind w:left="368"/>
        <w:jc w:val="center"/>
        <w:rPr>
          <w:rFonts w:ascii="Calibri" w:eastAsia="Calibri" w:hAnsi="Calibri" w:cs="Calibri"/>
        </w:rPr>
      </w:pPr>
      <w:r>
        <w:rPr>
          <w:rFonts w:ascii="Calibri"/>
          <w:b/>
        </w:rPr>
        <w:t>HOLD</w:t>
      </w:r>
      <w:r>
        <w:rPr>
          <w:rFonts w:ascii="Calibri"/>
          <w:b/>
          <w:spacing w:val="-16"/>
        </w:rPr>
        <w:t xml:space="preserve"> </w:t>
      </w:r>
      <w:r>
        <w:rPr>
          <w:rFonts w:ascii="Calibri"/>
          <w:b/>
        </w:rPr>
        <w:t>HARMLESS/INDEMNITY</w:t>
      </w:r>
      <w:r>
        <w:rPr>
          <w:rFonts w:ascii="Calibri"/>
          <w:b/>
          <w:spacing w:val="-16"/>
        </w:rPr>
        <w:t xml:space="preserve"> </w:t>
      </w:r>
      <w:r>
        <w:rPr>
          <w:rFonts w:ascii="Calibri"/>
          <w:b/>
        </w:rPr>
        <w:t>AGREEMENT</w:t>
      </w:r>
    </w:p>
    <w:p w14:paraId="29C16C74" w14:textId="77777777" w:rsidR="00C400AB" w:rsidRDefault="00C400AB" w:rsidP="00C400AB">
      <w:pPr>
        <w:spacing w:before="12"/>
        <w:rPr>
          <w:rFonts w:ascii="Calibri" w:eastAsia="Calibri" w:hAnsi="Calibri" w:cs="Calibri"/>
          <w:b/>
          <w:bCs/>
          <w:sz w:val="23"/>
          <w:szCs w:val="23"/>
        </w:rPr>
      </w:pPr>
    </w:p>
    <w:p w14:paraId="7C6A7A26" w14:textId="77777777" w:rsidR="00C400AB" w:rsidRDefault="00C400AB" w:rsidP="00C400AB">
      <w:pPr>
        <w:pStyle w:val="BodyText"/>
        <w:ind w:left="474" w:right="122" w:firstLine="0"/>
      </w:pPr>
      <w:r>
        <w:t>To</w:t>
      </w:r>
      <w:r>
        <w:rPr>
          <w:spacing w:val="-3"/>
        </w:rPr>
        <w:t xml:space="preserve"> </w:t>
      </w:r>
      <w:r>
        <w:t>the</w:t>
      </w:r>
      <w:r>
        <w:rPr>
          <w:spacing w:val="-3"/>
        </w:rPr>
        <w:t xml:space="preserve"> </w:t>
      </w:r>
      <w:r>
        <w:t>full</w:t>
      </w:r>
      <w:r>
        <w:rPr>
          <w:spacing w:val="-2"/>
        </w:rPr>
        <w:t xml:space="preserve"> </w:t>
      </w:r>
      <w:r>
        <w:t>extent</w:t>
      </w:r>
      <w:r>
        <w:rPr>
          <w:spacing w:val="-3"/>
        </w:rPr>
        <w:t xml:space="preserve"> </w:t>
      </w:r>
      <w:r>
        <w:t>permitted</w:t>
      </w:r>
      <w:r>
        <w:rPr>
          <w:spacing w:val="-2"/>
        </w:rPr>
        <w:t xml:space="preserve"> </w:t>
      </w:r>
      <w:r>
        <w:t>by</w:t>
      </w:r>
      <w:r>
        <w:rPr>
          <w:spacing w:val="-3"/>
        </w:rPr>
        <w:t xml:space="preserve"> </w:t>
      </w:r>
      <w:r>
        <w:t>law,</w:t>
      </w:r>
      <w:r>
        <w:rPr>
          <w:spacing w:val="-2"/>
        </w:rPr>
        <w:t xml:space="preserve"> </w:t>
      </w:r>
      <w:r>
        <w:t>Contractor</w:t>
      </w:r>
      <w:r>
        <w:rPr>
          <w:spacing w:val="-3"/>
        </w:rPr>
        <w:t xml:space="preserve"> </w:t>
      </w:r>
      <w:r>
        <w:t>shall</w:t>
      </w:r>
      <w:r>
        <w:rPr>
          <w:spacing w:val="-3"/>
        </w:rPr>
        <w:t xml:space="preserve"> </w:t>
      </w:r>
      <w:r>
        <w:t>defend,</w:t>
      </w:r>
      <w:r>
        <w:rPr>
          <w:spacing w:val="-2"/>
        </w:rPr>
        <w:t xml:space="preserve"> </w:t>
      </w:r>
      <w:r>
        <w:t>indemnify</w:t>
      </w:r>
      <w:r>
        <w:rPr>
          <w:spacing w:val="-3"/>
        </w:rPr>
        <w:t xml:space="preserve"> </w:t>
      </w:r>
      <w:r>
        <w:t>and</w:t>
      </w:r>
      <w:r>
        <w:rPr>
          <w:spacing w:val="-2"/>
        </w:rPr>
        <w:t xml:space="preserve"> </w:t>
      </w:r>
      <w:r>
        <w:t>hold</w:t>
      </w:r>
      <w:r>
        <w:rPr>
          <w:spacing w:val="-3"/>
        </w:rPr>
        <w:t xml:space="preserve"> </w:t>
      </w:r>
      <w:r>
        <w:t>harmless</w:t>
      </w:r>
      <w:r>
        <w:rPr>
          <w:spacing w:val="-2"/>
        </w:rPr>
        <w:t xml:space="preserve"> </w:t>
      </w:r>
      <w:r>
        <w:t>City,</w:t>
      </w:r>
      <w:r>
        <w:rPr>
          <w:w w:val="99"/>
        </w:rPr>
        <w:t xml:space="preserve"> </w:t>
      </w:r>
      <w:r>
        <w:t>its</w:t>
      </w:r>
      <w:r>
        <w:rPr>
          <w:spacing w:val="-3"/>
        </w:rPr>
        <w:t xml:space="preserve"> </w:t>
      </w:r>
      <w:r>
        <w:t>employees,</w:t>
      </w:r>
      <w:r>
        <w:rPr>
          <w:spacing w:val="-3"/>
        </w:rPr>
        <w:t xml:space="preserve"> </w:t>
      </w:r>
      <w:r>
        <w:t>agents</w:t>
      </w:r>
      <w:r>
        <w:rPr>
          <w:spacing w:val="-2"/>
        </w:rPr>
        <w:t xml:space="preserve"> </w:t>
      </w:r>
      <w:r>
        <w:t>and</w:t>
      </w:r>
      <w:r>
        <w:rPr>
          <w:spacing w:val="-3"/>
        </w:rPr>
        <w:t xml:space="preserve"> </w:t>
      </w:r>
      <w:r>
        <w:t>officials,</w:t>
      </w:r>
      <w:r>
        <w:rPr>
          <w:spacing w:val="-3"/>
        </w:rPr>
        <w:t xml:space="preserve"> </w:t>
      </w:r>
      <w:r>
        <w:t>from</w:t>
      </w:r>
      <w:r>
        <w:rPr>
          <w:spacing w:val="-2"/>
        </w:rPr>
        <w:t xml:space="preserve"> </w:t>
      </w:r>
      <w:r>
        <w:t>any</w:t>
      </w:r>
      <w:r>
        <w:rPr>
          <w:spacing w:val="-3"/>
        </w:rPr>
        <w:t xml:space="preserve"> </w:t>
      </w:r>
      <w:r>
        <w:t>liability,</w:t>
      </w:r>
      <w:r>
        <w:rPr>
          <w:spacing w:val="-3"/>
        </w:rPr>
        <w:t xml:space="preserve"> </w:t>
      </w:r>
      <w:r>
        <w:t>claims,</w:t>
      </w:r>
      <w:r>
        <w:rPr>
          <w:spacing w:val="-2"/>
        </w:rPr>
        <w:t xml:space="preserve"> </w:t>
      </w:r>
      <w:r>
        <w:t>suits,</w:t>
      </w:r>
      <w:r>
        <w:rPr>
          <w:spacing w:val="-3"/>
        </w:rPr>
        <w:t xml:space="preserve"> </w:t>
      </w:r>
      <w:r>
        <w:t>actions,</w:t>
      </w:r>
      <w:r>
        <w:rPr>
          <w:spacing w:val="-3"/>
        </w:rPr>
        <w:t xml:space="preserve"> </w:t>
      </w:r>
      <w:r>
        <w:t>arbitration proceedings,</w:t>
      </w:r>
      <w:r>
        <w:rPr>
          <w:spacing w:val="-4"/>
        </w:rPr>
        <w:t xml:space="preserve"> </w:t>
      </w:r>
      <w:r>
        <w:t>administrative</w:t>
      </w:r>
      <w:r>
        <w:rPr>
          <w:spacing w:val="-4"/>
        </w:rPr>
        <w:t xml:space="preserve"> </w:t>
      </w:r>
      <w:r>
        <w:t>proceedings,</w:t>
      </w:r>
      <w:r>
        <w:rPr>
          <w:spacing w:val="-4"/>
        </w:rPr>
        <w:t xml:space="preserve"> </w:t>
      </w:r>
      <w:r>
        <w:t>regulatory</w:t>
      </w:r>
      <w:r>
        <w:rPr>
          <w:spacing w:val="-4"/>
        </w:rPr>
        <w:t xml:space="preserve"> </w:t>
      </w:r>
      <w:r>
        <w:t>proceedings,</w:t>
      </w:r>
      <w:r>
        <w:rPr>
          <w:spacing w:val="-4"/>
        </w:rPr>
        <w:t xml:space="preserve"> </w:t>
      </w:r>
      <w:r>
        <w:t>losses</w:t>
      </w:r>
      <w:r>
        <w:rPr>
          <w:spacing w:val="-4"/>
        </w:rPr>
        <w:t xml:space="preserve"> </w:t>
      </w:r>
      <w:r>
        <w:rPr>
          <w:spacing w:val="-1"/>
        </w:rPr>
        <w:t>expenses</w:t>
      </w:r>
      <w:r>
        <w:rPr>
          <w:spacing w:val="-4"/>
        </w:rPr>
        <w:t xml:space="preserve"> </w:t>
      </w:r>
      <w:r>
        <w:t>or</w:t>
      </w:r>
      <w:r>
        <w:rPr>
          <w:spacing w:val="-4"/>
        </w:rPr>
        <w:t xml:space="preserve"> </w:t>
      </w:r>
      <w:r>
        <w:t>costs</w:t>
      </w:r>
      <w:r>
        <w:rPr>
          <w:spacing w:val="-4"/>
        </w:rPr>
        <w:t xml:space="preserve"> </w:t>
      </w:r>
      <w:r>
        <w:t>of</w:t>
      </w:r>
      <w:r>
        <w:rPr>
          <w:spacing w:val="27"/>
        </w:rPr>
        <w:t xml:space="preserve"> </w:t>
      </w:r>
      <w:r>
        <w:t>any</w:t>
      </w:r>
      <w:r>
        <w:rPr>
          <w:spacing w:val="-4"/>
        </w:rPr>
        <w:t xml:space="preserve"> </w:t>
      </w:r>
      <w:r>
        <w:t>kind,</w:t>
      </w:r>
      <w:r>
        <w:rPr>
          <w:spacing w:val="-3"/>
        </w:rPr>
        <w:t xml:space="preserve"> </w:t>
      </w:r>
      <w:r>
        <w:t>whether</w:t>
      </w:r>
      <w:r>
        <w:rPr>
          <w:spacing w:val="-3"/>
        </w:rPr>
        <w:t xml:space="preserve"> </w:t>
      </w:r>
      <w:r>
        <w:t>actual,</w:t>
      </w:r>
      <w:r>
        <w:rPr>
          <w:spacing w:val="-3"/>
        </w:rPr>
        <w:t xml:space="preserve"> </w:t>
      </w:r>
      <w:r>
        <w:t>alleged</w:t>
      </w:r>
      <w:r>
        <w:rPr>
          <w:spacing w:val="-3"/>
        </w:rPr>
        <w:t xml:space="preserve"> </w:t>
      </w:r>
      <w:r>
        <w:t>or</w:t>
      </w:r>
      <w:r>
        <w:rPr>
          <w:spacing w:val="-3"/>
        </w:rPr>
        <w:t xml:space="preserve"> </w:t>
      </w:r>
      <w:r>
        <w:t>threatened,</w:t>
      </w:r>
      <w:r>
        <w:rPr>
          <w:spacing w:val="-3"/>
        </w:rPr>
        <w:t xml:space="preserve"> </w:t>
      </w:r>
      <w:r>
        <w:t>actual</w:t>
      </w:r>
      <w:r>
        <w:rPr>
          <w:spacing w:val="-3"/>
        </w:rPr>
        <w:t xml:space="preserve"> </w:t>
      </w:r>
      <w:r>
        <w:t>attorney</w:t>
      </w:r>
      <w:r>
        <w:rPr>
          <w:spacing w:val="-3"/>
        </w:rPr>
        <w:t xml:space="preserve"> </w:t>
      </w:r>
      <w:r>
        <w:t>fees</w:t>
      </w:r>
      <w:r>
        <w:rPr>
          <w:spacing w:val="-3"/>
        </w:rPr>
        <w:t xml:space="preserve"> </w:t>
      </w:r>
      <w:r>
        <w:t>incurred</w:t>
      </w:r>
      <w:r>
        <w:rPr>
          <w:spacing w:val="-3"/>
        </w:rPr>
        <w:t xml:space="preserve"> </w:t>
      </w:r>
      <w:r>
        <w:t>by</w:t>
      </w:r>
      <w:r>
        <w:rPr>
          <w:spacing w:val="-3"/>
        </w:rPr>
        <w:t xml:space="preserve"> </w:t>
      </w:r>
      <w:r>
        <w:t>City,</w:t>
      </w:r>
      <w:r>
        <w:rPr>
          <w:spacing w:val="-3"/>
        </w:rPr>
        <w:t xml:space="preserve"> </w:t>
      </w:r>
      <w:r>
        <w:t>court</w:t>
      </w:r>
      <w:r>
        <w:rPr>
          <w:w w:val="99"/>
        </w:rPr>
        <w:t xml:space="preserve"> </w:t>
      </w:r>
      <w:r>
        <w:t>costs,</w:t>
      </w:r>
      <w:r>
        <w:rPr>
          <w:spacing w:val="-3"/>
        </w:rPr>
        <w:t xml:space="preserve"> </w:t>
      </w:r>
      <w:r>
        <w:t>interest,</w:t>
      </w:r>
      <w:r>
        <w:rPr>
          <w:spacing w:val="-2"/>
        </w:rPr>
        <w:t xml:space="preserve"> </w:t>
      </w:r>
      <w:r>
        <w:t>defense</w:t>
      </w:r>
      <w:r>
        <w:rPr>
          <w:spacing w:val="-2"/>
        </w:rPr>
        <w:t xml:space="preserve"> </w:t>
      </w:r>
      <w:r>
        <w:t>costs</w:t>
      </w:r>
      <w:r>
        <w:rPr>
          <w:spacing w:val="-3"/>
        </w:rPr>
        <w:t xml:space="preserve"> </w:t>
      </w:r>
      <w:r>
        <w:t>including</w:t>
      </w:r>
      <w:r>
        <w:rPr>
          <w:spacing w:val="-2"/>
        </w:rPr>
        <w:t xml:space="preserve"> </w:t>
      </w:r>
      <w:r>
        <w:t>expert</w:t>
      </w:r>
      <w:r>
        <w:rPr>
          <w:spacing w:val="-2"/>
        </w:rPr>
        <w:t xml:space="preserve"> </w:t>
      </w:r>
      <w:r>
        <w:t>witness</w:t>
      </w:r>
      <w:r>
        <w:rPr>
          <w:spacing w:val="-2"/>
        </w:rPr>
        <w:t xml:space="preserve"> </w:t>
      </w:r>
      <w:r>
        <w:t>fees</w:t>
      </w:r>
      <w:r>
        <w:rPr>
          <w:spacing w:val="-3"/>
        </w:rPr>
        <w:t xml:space="preserve"> </w:t>
      </w:r>
      <w:r>
        <w:t>and</w:t>
      </w:r>
      <w:r>
        <w:rPr>
          <w:spacing w:val="-2"/>
        </w:rPr>
        <w:t xml:space="preserve"> </w:t>
      </w:r>
      <w:r>
        <w:t>any</w:t>
      </w:r>
      <w:r>
        <w:rPr>
          <w:spacing w:val="-2"/>
        </w:rPr>
        <w:t xml:space="preserve"> </w:t>
      </w:r>
      <w:r>
        <w:t>other</w:t>
      </w:r>
      <w:r>
        <w:rPr>
          <w:spacing w:val="-2"/>
        </w:rPr>
        <w:t xml:space="preserve"> </w:t>
      </w:r>
      <w:r>
        <w:t>costs</w:t>
      </w:r>
      <w:r>
        <w:rPr>
          <w:spacing w:val="-3"/>
        </w:rPr>
        <w:t xml:space="preserve"> </w:t>
      </w:r>
      <w:r>
        <w:t>or</w:t>
      </w:r>
      <w:r>
        <w:rPr>
          <w:spacing w:val="-2"/>
        </w:rPr>
        <w:t xml:space="preserve"> </w:t>
      </w:r>
      <w:r>
        <w:t>expenses</w:t>
      </w:r>
      <w:r>
        <w:rPr>
          <w:spacing w:val="-2"/>
        </w:rPr>
        <w:t xml:space="preserve"> </w:t>
      </w:r>
      <w:r>
        <w:t>of any</w:t>
      </w:r>
      <w:r>
        <w:rPr>
          <w:spacing w:val="-2"/>
        </w:rPr>
        <w:t xml:space="preserve"> </w:t>
      </w:r>
      <w:r>
        <w:t>kind</w:t>
      </w:r>
      <w:r>
        <w:rPr>
          <w:spacing w:val="-2"/>
        </w:rPr>
        <w:t xml:space="preserve"> </w:t>
      </w:r>
      <w:r>
        <w:t>whatsoever</w:t>
      </w:r>
      <w:r>
        <w:rPr>
          <w:spacing w:val="-2"/>
        </w:rPr>
        <w:t xml:space="preserve"> </w:t>
      </w:r>
      <w:r>
        <w:t>incurred</w:t>
      </w:r>
      <w:r>
        <w:rPr>
          <w:spacing w:val="-1"/>
        </w:rPr>
        <w:t xml:space="preserve"> </w:t>
      </w:r>
      <w:r>
        <w:t>in</w:t>
      </w:r>
      <w:r>
        <w:rPr>
          <w:spacing w:val="-2"/>
        </w:rPr>
        <w:t xml:space="preserve"> </w:t>
      </w:r>
      <w:r>
        <w:t>relation</w:t>
      </w:r>
      <w:r>
        <w:rPr>
          <w:spacing w:val="-2"/>
        </w:rPr>
        <w:t xml:space="preserve"> </w:t>
      </w:r>
      <w:r>
        <w:t>to,</w:t>
      </w:r>
      <w:r>
        <w:rPr>
          <w:spacing w:val="-2"/>
        </w:rPr>
        <w:t xml:space="preserve"> </w:t>
      </w:r>
      <w:r>
        <w:t>as</w:t>
      </w:r>
      <w:r>
        <w:rPr>
          <w:spacing w:val="-1"/>
        </w:rPr>
        <w:t xml:space="preserve"> </w:t>
      </w:r>
      <w:r>
        <w:t>a</w:t>
      </w:r>
      <w:r>
        <w:rPr>
          <w:spacing w:val="-2"/>
        </w:rPr>
        <w:t xml:space="preserve"> </w:t>
      </w:r>
      <w:r>
        <w:rPr>
          <w:spacing w:val="-1"/>
        </w:rPr>
        <w:t>consequence</w:t>
      </w:r>
      <w:r>
        <w:rPr>
          <w:spacing w:val="-2"/>
        </w:rPr>
        <w:t xml:space="preserve"> </w:t>
      </w:r>
      <w:r>
        <w:t>of</w:t>
      </w:r>
      <w:r>
        <w:rPr>
          <w:spacing w:val="-1"/>
        </w:rPr>
        <w:t xml:space="preserve"> </w:t>
      </w:r>
      <w:r>
        <w:t>or</w:t>
      </w:r>
      <w:r>
        <w:rPr>
          <w:spacing w:val="-2"/>
        </w:rPr>
        <w:t xml:space="preserve"> </w:t>
      </w:r>
      <w:r>
        <w:t>arising</w:t>
      </w:r>
      <w:r>
        <w:rPr>
          <w:spacing w:val="-2"/>
        </w:rPr>
        <w:t xml:space="preserve"> </w:t>
      </w:r>
      <w:r>
        <w:t>out</w:t>
      </w:r>
      <w:r>
        <w:rPr>
          <w:spacing w:val="-2"/>
        </w:rPr>
        <w:t xml:space="preserve"> </w:t>
      </w:r>
      <w:r>
        <w:t>of</w:t>
      </w:r>
      <w:r>
        <w:rPr>
          <w:spacing w:val="-1"/>
        </w:rPr>
        <w:t xml:space="preserve"> </w:t>
      </w:r>
      <w:r>
        <w:t>or</w:t>
      </w:r>
      <w:r>
        <w:rPr>
          <w:spacing w:val="-2"/>
        </w:rPr>
        <w:t xml:space="preserve"> </w:t>
      </w:r>
      <w:r>
        <w:t>in</w:t>
      </w:r>
      <w:r>
        <w:rPr>
          <w:spacing w:val="-2"/>
        </w:rPr>
        <w:t xml:space="preserve"> </w:t>
      </w:r>
      <w:r>
        <w:t>any</w:t>
      </w:r>
      <w:r>
        <w:rPr>
          <w:spacing w:val="-1"/>
        </w:rPr>
        <w:t xml:space="preserve"> </w:t>
      </w:r>
      <w:r>
        <w:t>way</w:t>
      </w:r>
      <w:r>
        <w:rPr>
          <w:spacing w:val="20"/>
          <w:w w:val="99"/>
        </w:rPr>
        <w:t xml:space="preserve"> </w:t>
      </w:r>
      <w:r>
        <w:t>attributable</w:t>
      </w:r>
      <w:r>
        <w:rPr>
          <w:spacing w:val="-3"/>
        </w:rPr>
        <w:t xml:space="preserve"> </w:t>
      </w:r>
      <w:r>
        <w:t>in</w:t>
      </w:r>
      <w:r>
        <w:rPr>
          <w:spacing w:val="-2"/>
        </w:rPr>
        <w:t xml:space="preserve"> </w:t>
      </w:r>
      <w:r>
        <w:t>whole</w:t>
      </w:r>
      <w:r>
        <w:rPr>
          <w:spacing w:val="-2"/>
        </w:rPr>
        <w:t xml:space="preserve"> </w:t>
      </w:r>
      <w:r>
        <w:t>or</w:t>
      </w:r>
      <w:r>
        <w:rPr>
          <w:spacing w:val="-2"/>
        </w:rPr>
        <w:t xml:space="preserve"> </w:t>
      </w:r>
      <w:r>
        <w:t>in</w:t>
      </w:r>
      <w:r>
        <w:rPr>
          <w:spacing w:val="-2"/>
        </w:rPr>
        <w:t xml:space="preserve"> </w:t>
      </w:r>
      <w:r>
        <w:t>part</w:t>
      </w:r>
      <w:r>
        <w:rPr>
          <w:spacing w:val="-2"/>
        </w:rPr>
        <w:t xml:space="preserve"> </w:t>
      </w:r>
      <w:r>
        <w:t>to</w:t>
      </w:r>
      <w:r>
        <w:rPr>
          <w:spacing w:val="-2"/>
        </w:rPr>
        <w:t xml:space="preserve"> </w:t>
      </w:r>
      <w:r>
        <w:t>the</w:t>
      </w:r>
      <w:r>
        <w:rPr>
          <w:spacing w:val="-2"/>
        </w:rPr>
        <w:t xml:space="preserve"> </w:t>
      </w:r>
      <w:r>
        <w:t>performance</w:t>
      </w:r>
      <w:r>
        <w:rPr>
          <w:spacing w:val="-2"/>
        </w:rPr>
        <w:t xml:space="preserve"> </w:t>
      </w:r>
      <w:r>
        <w:t>of</w:t>
      </w:r>
      <w:r>
        <w:rPr>
          <w:spacing w:val="-2"/>
        </w:rPr>
        <w:t xml:space="preserve"> </w:t>
      </w:r>
      <w:r>
        <w:t>this</w:t>
      </w:r>
      <w:r>
        <w:rPr>
          <w:spacing w:val="-2"/>
        </w:rPr>
        <w:t xml:space="preserve"> </w:t>
      </w:r>
      <w:r>
        <w:t>agreement.</w:t>
      </w:r>
      <w:r>
        <w:rPr>
          <w:spacing w:val="50"/>
        </w:rPr>
        <w:t xml:space="preserve"> </w:t>
      </w:r>
      <w:r>
        <w:t>All</w:t>
      </w:r>
      <w:r>
        <w:rPr>
          <w:spacing w:val="-2"/>
        </w:rPr>
        <w:t xml:space="preserve"> </w:t>
      </w:r>
      <w:r>
        <w:t>obligations</w:t>
      </w:r>
      <w:r>
        <w:rPr>
          <w:spacing w:val="-2"/>
        </w:rPr>
        <w:t xml:space="preserve"> </w:t>
      </w:r>
      <w:r>
        <w:t>under</w:t>
      </w:r>
      <w:r>
        <w:rPr>
          <w:spacing w:val="-2"/>
        </w:rPr>
        <w:t xml:space="preserve"> </w:t>
      </w:r>
      <w:r>
        <w:t>this provision</w:t>
      </w:r>
      <w:r>
        <w:rPr>
          <w:spacing w:val="-2"/>
        </w:rPr>
        <w:t xml:space="preserve"> </w:t>
      </w:r>
      <w:r>
        <w:t>are</w:t>
      </w:r>
      <w:r>
        <w:rPr>
          <w:spacing w:val="-2"/>
        </w:rPr>
        <w:t xml:space="preserve"> </w:t>
      </w:r>
      <w:r>
        <w:t>to</w:t>
      </w:r>
      <w:r>
        <w:rPr>
          <w:spacing w:val="-2"/>
        </w:rPr>
        <w:t xml:space="preserve"> </w:t>
      </w:r>
      <w:r>
        <w:t>be</w:t>
      </w:r>
      <w:r>
        <w:rPr>
          <w:spacing w:val="-2"/>
        </w:rPr>
        <w:t xml:space="preserve"> </w:t>
      </w:r>
      <w:r>
        <w:t>paid</w:t>
      </w:r>
      <w:r>
        <w:rPr>
          <w:spacing w:val="-2"/>
        </w:rPr>
        <w:t xml:space="preserve"> </w:t>
      </w:r>
      <w:r>
        <w:t>by</w:t>
      </w:r>
      <w:r>
        <w:rPr>
          <w:spacing w:val="-1"/>
        </w:rPr>
        <w:t xml:space="preserve"> </w:t>
      </w:r>
      <w:r>
        <w:t>Contractor</w:t>
      </w:r>
      <w:r>
        <w:rPr>
          <w:spacing w:val="-2"/>
        </w:rPr>
        <w:t xml:space="preserve"> </w:t>
      </w:r>
      <w:r>
        <w:t>as</w:t>
      </w:r>
      <w:r>
        <w:rPr>
          <w:spacing w:val="-2"/>
        </w:rPr>
        <w:t xml:space="preserve"> </w:t>
      </w:r>
      <w:r>
        <w:t>the</w:t>
      </w:r>
      <w:r>
        <w:rPr>
          <w:spacing w:val="-2"/>
        </w:rPr>
        <w:t xml:space="preserve"> </w:t>
      </w:r>
      <w:r>
        <w:t>City</w:t>
      </w:r>
      <w:r>
        <w:rPr>
          <w:spacing w:val="-2"/>
        </w:rPr>
        <w:t xml:space="preserve"> </w:t>
      </w:r>
      <w:r>
        <w:t>incurs</w:t>
      </w:r>
      <w:r>
        <w:rPr>
          <w:spacing w:val="-2"/>
        </w:rPr>
        <w:t xml:space="preserve"> </w:t>
      </w:r>
      <w:r>
        <w:t>them.</w:t>
      </w:r>
    </w:p>
    <w:p w14:paraId="1BDD061C" w14:textId="77777777" w:rsidR="00C400AB" w:rsidRDefault="00C400AB" w:rsidP="00C400AB">
      <w:pPr>
        <w:spacing w:before="12"/>
        <w:rPr>
          <w:rFonts w:ascii="Calibri" w:eastAsia="Calibri" w:hAnsi="Calibri" w:cs="Calibri"/>
          <w:sz w:val="23"/>
          <w:szCs w:val="23"/>
        </w:rPr>
      </w:pPr>
    </w:p>
    <w:p w14:paraId="09400EDB" w14:textId="77777777" w:rsidR="00C400AB" w:rsidRDefault="00C400AB" w:rsidP="00C400AB">
      <w:pPr>
        <w:pStyle w:val="BodyText"/>
        <w:ind w:left="474" w:right="122" w:firstLine="0"/>
      </w:pPr>
      <w:r>
        <w:t>Without</w:t>
      </w:r>
      <w:r>
        <w:rPr>
          <w:spacing w:val="-3"/>
        </w:rPr>
        <w:t xml:space="preserve"> </w:t>
      </w:r>
      <w:r>
        <w:t>affecting</w:t>
      </w:r>
      <w:r>
        <w:rPr>
          <w:spacing w:val="-2"/>
        </w:rPr>
        <w:t xml:space="preserve"> </w:t>
      </w:r>
      <w:r>
        <w:t>the</w:t>
      </w:r>
      <w:r>
        <w:rPr>
          <w:spacing w:val="-2"/>
        </w:rPr>
        <w:t xml:space="preserve"> </w:t>
      </w:r>
      <w:r>
        <w:t>rights</w:t>
      </w:r>
      <w:r>
        <w:rPr>
          <w:spacing w:val="-2"/>
        </w:rPr>
        <w:t xml:space="preserve"> </w:t>
      </w:r>
      <w:r>
        <w:t>of</w:t>
      </w:r>
      <w:r>
        <w:rPr>
          <w:spacing w:val="-2"/>
        </w:rPr>
        <w:t xml:space="preserve"> </w:t>
      </w:r>
      <w:r>
        <w:t>City</w:t>
      </w:r>
      <w:r>
        <w:rPr>
          <w:spacing w:val="-2"/>
        </w:rPr>
        <w:t xml:space="preserve"> </w:t>
      </w:r>
      <w:r>
        <w:t>under</w:t>
      </w:r>
      <w:r>
        <w:rPr>
          <w:spacing w:val="-2"/>
        </w:rPr>
        <w:t xml:space="preserve"> </w:t>
      </w:r>
      <w:r>
        <w:t>any</w:t>
      </w:r>
      <w:r>
        <w:rPr>
          <w:spacing w:val="-3"/>
        </w:rPr>
        <w:t xml:space="preserve"> </w:t>
      </w:r>
      <w:r>
        <w:t>provision</w:t>
      </w:r>
      <w:r>
        <w:rPr>
          <w:spacing w:val="-2"/>
        </w:rPr>
        <w:t xml:space="preserve"> </w:t>
      </w:r>
      <w:r>
        <w:t>of</w:t>
      </w:r>
      <w:r>
        <w:rPr>
          <w:spacing w:val="-3"/>
        </w:rPr>
        <w:t xml:space="preserve"> </w:t>
      </w:r>
      <w:r>
        <w:t>this</w:t>
      </w:r>
      <w:r>
        <w:rPr>
          <w:spacing w:val="-2"/>
        </w:rPr>
        <w:t xml:space="preserve"> </w:t>
      </w:r>
      <w:r>
        <w:t>agreement</w:t>
      </w:r>
      <w:r>
        <w:rPr>
          <w:spacing w:val="-2"/>
        </w:rPr>
        <w:t xml:space="preserve"> </w:t>
      </w:r>
      <w:r>
        <w:t>or</w:t>
      </w:r>
      <w:r>
        <w:rPr>
          <w:spacing w:val="-2"/>
        </w:rPr>
        <w:t xml:space="preserve"> </w:t>
      </w:r>
      <w:r>
        <w:t>this</w:t>
      </w:r>
      <w:r>
        <w:rPr>
          <w:spacing w:val="-2"/>
        </w:rPr>
        <w:t xml:space="preserve"> </w:t>
      </w:r>
      <w:r>
        <w:t>section,</w:t>
      </w:r>
      <w:r>
        <w:rPr>
          <w:w w:val="99"/>
        </w:rPr>
        <w:t xml:space="preserve"> </w:t>
      </w:r>
      <w:r>
        <w:t>Contractor</w:t>
      </w:r>
      <w:r>
        <w:rPr>
          <w:spacing w:val="-2"/>
        </w:rPr>
        <w:t xml:space="preserve"> </w:t>
      </w:r>
      <w:r>
        <w:t>shall</w:t>
      </w:r>
      <w:r>
        <w:rPr>
          <w:spacing w:val="-2"/>
        </w:rPr>
        <w:t xml:space="preserve"> </w:t>
      </w:r>
      <w:r>
        <w:t>not</w:t>
      </w:r>
      <w:r>
        <w:rPr>
          <w:spacing w:val="-2"/>
        </w:rPr>
        <w:t xml:space="preserve"> </w:t>
      </w:r>
      <w:r>
        <w:t>be</w:t>
      </w:r>
      <w:r>
        <w:rPr>
          <w:spacing w:val="-2"/>
        </w:rPr>
        <w:t xml:space="preserve"> </w:t>
      </w:r>
      <w:r>
        <w:t>required</w:t>
      </w:r>
      <w:r>
        <w:rPr>
          <w:spacing w:val="-2"/>
        </w:rPr>
        <w:t xml:space="preserve"> </w:t>
      </w:r>
      <w:r>
        <w:t>to</w:t>
      </w:r>
      <w:r>
        <w:rPr>
          <w:spacing w:val="-2"/>
        </w:rPr>
        <w:t xml:space="preserve"> </w:t>
      </w:r>
      <w:r>
        <w:t>indemnify</w:t>
      </w:r>
      <w:r>
        <w:rPr>
          <w:spacing w:val="-1"/>
        </w:rPr>
        <w:t xml:space="preserve"> </w:t>
      </w:r>
      <w:r>
        <w:t>and</w:t>
      </w:r>
      <w:r>
        <w:rPr>
          <w:spacing w:val="-2"/>
        </w:rPr>
        <w:t xml:space="preserve"> </w:t>
      </w:r>
      <w:r>
        <w:t>hold</w:t>
      </w:r>
      <w:r>
        <w:rPr>
          <w:spacing w:val="-2"/>
        </w:rPr>
        <w:t xml:space="preserve"> </w:t>
      </w:r>
      <w:r>
        <w:t>harmless</w:t>
      </w:r>
      <w:r>
        <w:rPr>
          <w:spacing w:val="-2"/>
        </w:rPr>
        <w:t xml:space="preserve"> </w:t>
      </w:r>
      <w:r>
        <w:t>City</w:t>
      </w:r>
      <w:r>
        <w:rPr>
          <w:spacing w:val="-2"/>
        </w:rPr>
        <w:t xml:space="preserve"> </w:t>
      </w:r>
      <w:r>
        <w:t>as</w:t>
      </w:r>
      <w:r>
        <w:rPr>
          <w:spacing w:val="-2"/>
        </w:rPr>
        <w:t xml:space="preserve"> </w:t>
      </w:r>
      <w:r>
        <w:t>set</w:t>
      </w:r>
      <w:r>
        <w:rPr>
          <w:spacing w:val="-2"/>
        </w:rPr>
        <w:t xml:space="preserve"> </w:t>
      </w:r>
      <w:r>
        <w:t>forth</w:t>
      </w:r>
      <w:r>
        <w:rPr>
          <w:spacing w:val="-1"/>
        </w:rPr>
        <w:t xml:space="preserve"> </w:t>
      </w:r>
      <w:r>
        <w:t>above</w:t>
      </w:r>
      <w:r>
        <w:rPr>
          <w:spacing w:val="-2"/>
        </w:rPr>
        <w:t xml:space="preserve"> </w:t>
      </w:r>
      <w:r>
        <w:t>for</w:t>
      </w:r>
      <w:r>
        <w:rPr>
          <w:w w:val="99"/>
        </w:rPr>
        <w:t xml:space="preserve"> </w:t>
      </w:r>
      <w:r>
        <w:t>liability</w:t>
      </w:r>
      <w:r>
        <w:rPr>
          <w:spacing w:val="-2"/>
        </w:rPr>
        <w:t xml:space="preserve"> </w:t>
      </w:r>
      <w:r>
        <w:t>attributable</w:t>
      </w:r>
      <w:r>
        <w:rPr>
          <w:spacing w:val="-2"/>
        </w:rPr>
        <w:t xml:space="preserve"> </w:t>
      </w:r>
      <w:r>
        <w:t>to</w:t>
      </w:r>
      <w:r>
        <w:rPr>
          <w:spacing w:val="-2"/>
        </w:rPr>
        <w:t xml:space="preserve"> </w:t>
      </w:r>
      <w:r>
        <w:t>the</w:t>
      </w:r>
      <w:r>
        <w:rPr>
          <w:spacing w:val="-2"/>
        </w:rPr>
        <w:t xml:space="preserve"> </w:t>
      </w:r>
      <w:r>
        <w:t>sole</w:t>
      </w:r>
      <w:r>
        <w:rPr>
          <w:spacing w:val="-2"/>
        </w:rPr>
        <w:t xml:space="preserve"> </w:t>
      </w:r>
      <w:r>
        <w:t>fault</w:t>
      </w:r>
      <w:r>
        <w:rPr>
          <w:spacing w:val="-2"/>
        </w:rPr>
        <w:t xml:space="preserve"> </w:t>
      </w:r>
      <w:r>
        <w:t>of</w:t>
      </w:r>
      <w:r>
        <w:rPr>
          <w:spacing w:val="-2"/>
        </w:rPr>
        <w:t xml:space="preserve"> </w:t>
      </w:r>
      <w:r>
        <w:t>City,</w:t>
      </w:r>
      <w:r>
        <w:rPr>
          <w:spacing w:val="-2"/>
        </w:rPr>
        <w:t xml:space="preserve"> </w:t>
      </w:r>
      <w:r>
        <w:t>provided</w:t>
      </w:r>
      <w:r>
        <w:rPr>
          <w:spacing w:val="-2"/>
        </w:rPr>
        <w:t xml:space="preserve"> </w:t>
      </w:r>
      <w:r>
        <w:t>such</w:t>
      </w:r>
      <w:r>
        <w:rPr>
          <w:spacing w:val="-2"/>
        </w:rPr>
        <w:t xml:space="preserve"> </w:t>
      </w:r>
      <w:r>
        <w:t>sole</w:t>
      </w:r>
      <w:r>
        <w:rPr>
          <w:spacing w:val="-1"/>
        </w:rPr>
        <w:t xml:space="preserve"> </w:t>
      </w:r>
      <w:r>
        <w:t>fault</w:t>
      </w:r>
      <w:r>
        <w:rPr>
          <w:spacing w:val="-2"/>
        </w:rPr>
        <w:t xml:space="preserve"> </w:t>
      </w:r>
      <w:r>
        <w:t>is</w:t>
      </w:r>
      <w:r>
        <w:rPr>
          <w:spacing w:val="-2"/>
        </w:rPr>
        <w:t xml:space="preserve"> </w:t>
      </w:r>
      <w:r>
        <w:t>determined</w:t>
      </w:r>
      <w:r>
        <w:rPr>
          <w:spacing w:val="-2"/>
        </w:rPr>
        <w:t xml:space="preserve"> </w:t>
      </w:r>
      <w:r>
        <w:t>by</w:t>
      </w:r>
      <w:r>
        <w:rPr>
          <w:w w:val="99"/>
        </w:rPr>
        <w:t xml:space="preserve"> </w:t>
      </w:r>
      <w:r>
        <w:t>agreement</w:t>
      </w:r>
      <w:r>
        <w:rPr>
          <w:spacing w:val="-3"/>
        </w:rPr>
        <w:t xml:space="preserve"> </w:t>
      </w:r>
      <w:r>
        <w:t>between</w:t>
      </w:r>
      <w:r>
        <w:rPr>
          <w:spacing w:val="-2"/>
        </w:rPr>
        <w:t xml:space="preserve"> </w:t>
      </w:r>
      <w:r>
        <w:t>the</w:t>
      </w:r>
      <w:r>
        <w:rPr>
          <w:spacing w:val="-3"/>
        </w:rPr>
        <w:t xml:space="preserve"> </w:t>
      </w:r>
      <w:r>
        <w:rPr>
          <w:spacing w:val="-1"/>
        </w:rPr>
        <w:t>parties</w:t>
      </w:r>
      <w:r>
        <w:rPr>
          <w:spacing w:val="-2"/>
        </w:rPr>
        <w:t xml:space="preserve"> </w:t>
      </w:r>
      <w:r>
        <w:t>or</w:t>
      </w:r>
      <w:r>
        <w:rPr>
          <w:spacing w:val="-3"/>
        </w:rPr>
        <w:t xml:space="preserve"> </w:t>
      </w:r>
      <w:r>
        <w:t>the</w:t>
      </w:r>
      <w:r>
        <w:rPr>
          <w:spacing w:val="-2"/>
        </w:rPr>
        <w:t xml:space="preserve"> </w:t>
      </w:r>
      <w:r>
        <w:t>findings</w:t>
      </w:r>
      <w:r>
        <w:rPr>
          <w:spacing w:val="-3"/>
        </w:rPr>
        <w:t xml:space="preserve"> </w:t>
      </w:r>
      <w:r>
        <w:t>of</w:t>
      </w:r>
      <w:r>
        <w:rPr>
          <w:spacing w:val="-2"/>
        </w:rPr>
        <w:t xml:space="preserve"> </w:t>
      </w:r>
      <w:r>
        <w:t>a</w:t>
      </w:r>
      <w:r>
        <w:rPr>
          <w:spacing w:val="-3"/>
        </w:rPr>
        <w:t xml:space="preserve"> </w:t>
      </w:r>
      <w:r>
        <w:t>court</w:t>
      </w:r>
      <w:r>
        <w:rPr>
          <w:spacing w:val="-2"/>
        </w:rPr>
        <w:t xml:space="preserve"> </w:t>
      </w:r>
      <w:r>
        <w:t>of</w:t>
      </w:r>
      <w:r>
        <w:rPr>
          <w:spacing w:val="-3"/>
        </w:rPr>
        <w:t xml:space="preserve"> </w:t>
      </w:r>
      <w:r>
        <w:t>competent</w:t>
      </w:r>
      <w:r>
        <w:rPr>
          <w:spacing w:val="-2"/>
        </w:rPr>
        <w:t xml:space="preserve"> </w:t>
      </w:r>
      <w:r>
        <w:t>jurisdiction.</w:t>
      </w:r>
      <w:r>
        <w:rPr>
          <w:spacing w:val="49"/>
        </w:rPr>
        <w:t xml:space="preserve"> </w:t>
      </w:r>
      <w:r>
        <w:t>This</w:t>
      </w:r>
      <w:r>
        <w:rPr>
          <w:spacing w:val="26"/>
        </w:rPr>
        <w:t xml:space="preserve"> </w:t>
      </w:r>
      <w:r>
        <w:t>exception</w:t>
      </w:r>
      <w:r>
        <w:rPr>
          <w:spacing w:val="-2"/>
        </w:rPr>
        <w:t xml:space="preserve"> </w:t>
      </w:r>
      <w:r>
        <w:t>will</w:t>
      </w:r>
      <w:r>
        <w:rPr>
          <w:spacing w:val="-2"/>
        </w:rPr>
        <w:t xml:space="preserve"> </w:t>
      </w:r>
      <w:r>
        <w:t>apply</w:t>
      </w:r>
      <w:r>
        <w:rPr>
          <w:spacing w:val="-2"/>
        </w:rPr>
        <w:t xml:space="preserve"> </w:t>
      </w:r>
      <w:r>
        <w:t>only</w:t>
      </w:r>
      <w:r>
        <w:rPr>
          <w:spacing w:val="-2"/>
        </w:rPr>
        <w:t xml:space="preserve"> </w:t>
      </w:r>
      <w:r>
        <w:t>in</w:t>
      </w:r>
      <w:r>
        <w:rPr>
          <w:spacing w:val="-1"/>
        </w:rPr>
        <w:t xml:space="preserve"> </w:t>
      </w:r>
      <w:r>
        <w:t>instances</w:t>
      </w:r>
      <w:r>
        <w:rPr>
          <w:spacing w:val="-2"/>
        </w:rPr>
        <w:t xml:space="preserve"> </w:t>
      </w:r>
      <w:r>
        <w:t>where</w:t>
      </w:r>
      <w:r>
        <w:rPr>
          <w:spacing w:val="-2"/>
        </w:rPr>
        <w:t xml:space="preserve"> </w:t>
      </w:r>
      <w:r>
        <w:t>the</w:t>
      </w:r>
      <w:r>
        <w:rPr>
          <w:spacing w:val="-2"/>
        </w:rPr>
        <w:t xml:space="preserve"> </w:t>
      </w:r>
      <w:r>
        <w:t>City</w:t>
      </w:r>
      <w:r>
        <w:rPr>
          <w:spacing w:val="-1"/>
        </w:rPr>
        <w:t xml:space="preserve"> </w:t>
      </w:r>
      <w:r>
        <w:t>is</w:t>
      </w:r>
      <w:r>
        <w:rPr>
          <w:spacing w:val="-2"/>
        </w:rPr>
        <w:t xml:space="preserve"> </w:t>
      </w:r>
      <w:r>
        <w:t>shown</w:t>
      </w:r>
      <w:r>
        <w:rPr>
          <w:spacing w:val="-2"/>
        </w:rPr>
        <w:t xml:space="preserve"> </w:t>
      </w:r>
      <w:r>
        <w:t>to</w:t>
      </w:r>
      <w:r>
        <w:rPr>
          <w:spacing w:val="-2"/>
        </w:rPr>
        <w:t xml:space="preserve"> </w:t>
      </w:r>
      <w:r>
        <w:t>have</w:t>
      </w:r>
      <w:r>
        <w:rPr>
          <w:spacing w:val="-2"/>
        </w:rPr>
        <w:t xml:space="preserve"> </w:t>
      </w:r>
      <w:r>
        <w:t>been</w:t>
      </w:r>
      <w:r>
        <w:rPr>
          <w:spacing w:val="-1"/>
        </w:rPr>
        <w:t xml:space="preserve"> </w:t>
      </w:r>
      <w:r>
        <w:t>solely</w:t>
      </w:r>
      <w:r>
        <w:rPr>
          <w:spacing w:val="-2"/>
        </w:rPr>
        <w:t xml:space="preserve"> </w:t>
      </w:r>
      <w:r>
        <w:t>at</w:t>
      </w:r>
      <w:r>
        <w:rPr>
          <w:spacing w:val="-2"/>
        </w:rPr>
        <w:t xml:space="preserve"> </w:t>
      </w:r>
      <w:r>
        <w:t>fault</w:t>
      </w:r>
      <w:r>
        <w:rPr>
          <w:spacing w:val="-2"/>
        </w:rPr>
        <w:t xml:space="preserve"> </w:t>
      </w:r>
      <w:r>
        <w:t>and not</w:t>
      </w:r>
      <w:r>
        <w:rPr>
          <w:spacing w:val="-3"/>
        </w:rPr>
        <w:t xml:space="preserve"> </w:t>
      </w:r>
      <w:r>
        <w:t>in</w:t>
      </w:r>
      <w:r>
        <w:rPr>
          <w:spacing w:val="-2"/>
        </w:rPr>
        <w:t xml:space="preserve"> </w:t>
      </w:r>
      <w:r>
        <w:t>instances</w:t>
      </w:r>
      <w:r>
        <w:rPr>
          <w:spacing w:val="-2"/>
        </w:rPr>
        <w:t xml:space="preserve"> </w:t>
      </w:r>
      <w:r>
        <w:t>where</w:t>
      </w:r>
      <w:r>
        <w:rPr>
          <w:spacing w:val="-2"/>
        </w:rPr>
        <w:t xml:space="preserve"> </w:t>
      </w:r>
      <w:r>
        <w:t>Contractor</w:t>
      </w:r>
      <w:r>
        <w:rPr>
          <w:spacing w:val="-2"/>
        </w:rPr>
        <w:t xml:space="preserve"> </w:t>
      </w:r>
      <w:r>
        <w:t>is</w:t>
      </w:r>
      <w:r>
        <w:rPr>
          <w:spacing w:val="-2"/>
        </w:rPr>
        <w:t xml:space="preserve"> </w:t>
      </w:r>
      <w:r>
        <w:t>solely</w:t>
      </w:r>
      <w:r>
        <w:rPr>
          <w:spacing w:val="-2"/>
        </w:rPr>
        <w:t xml:space="preserve"> </w:t>
      </w:r>
      <w:r>
        <w:t>or</w:t>
      </w:r>
      <w:r>
        <w:rPr>
          <w:spacing w:val="-2"/>
        </w:rPr>
        <w:t xml:space="preserve"> </w:t>
      </w:r>
      <w:r>
        <w:t>partially</w:t>
      </w:r>
      <w:r>
        <w:rPr>
          <w:spacing w:val="-2"/>
        </w:rPr>
        <w:t xml:space="preserve"> </w:t>
      </w:r>
      <w:r>
        <w:t>at</w:t>
      </w:r>
      <w:r>
        <w:rPr>
          <w:spacing w:val="-2"/>
        </w:rPr>
        <w:t xml:space="preserve"> </w:t>
      </w:r>
      <w:r>
        <w:t>fault</w:t>
      </w:r>
      <w:r>
        <w:rPr>
          <w:spacing w:val="-2"/>
        </w:rPr>
        <w:t xml:space="preserve"> </w:t>
      </w:r>
      <w:r>
        <w:t>or</w:t>
      </w:r>
      <w:r>
        <w:rPr>
          <w:spacing w:val="-2"/>
        </w:rPr>
        <w:t xml:space="preserve"> </w:t>
      </w:r>
      <w:r>
        <w:t>in</w:t>
      </w:r>
      <w:r>
        <w:rPr>
          <w:spacing w:val="-2"/>
        </w:rPr>
        <w:t xml:space="preserve"> </w:t>
      </w:r>
      <w:r>
        <w:t>instances</w:t>
      </w:r>
      <w:r>
        <w:rPr>
          <w:spacing w:val="-2"/>
        </w:rPr>
        <w:t xml:space="preserve"> </w:t>
      </w:r>
      <w:r>
        <w:t>where</w:t>
      </w:r>
      <w:r>
        <w:rPr>
          <w:spacing w:val="-2"/>
        </w:rPr>
        <w:t xml:space="preserve"> </w:t>
      </w:r>
      <w:r>
        <w:t>City’s</w:t>
      </w:r>
      <w:r>
        <w:rPr>
          <w:spacing w:val="-2"/>
        </w:rPr>
        <w:t xml:space="preserve"> </w:t>
      </w:r>
      <w:r>
        <w:rPr>
          <w:spacing w:val="-1"/>
        </w:rPr>
        <w:t>fault</w:t>
      </w:r>
      <w:r>
        <w:rPr>
          <w:spacing w:val="24"/>
          <w:w w:val="99"/>
        </w:rPr>
        <w:t xml:space="preserve"> </w:t>
      </w:r>
      <w:r>
        <w:t>accounts</w:t>
      </w:r>
      <w:r>
        <w:rPr>
          <w:spacing w:val="-2"/>
        </w:rPr>
        <w:t xml:space="preserve"> </w:t>
      </w:r>
      <w:r>
        <w:t>for</w:t>
      </w:r>
      <w:r>
        <w:rPr>
          <w:spacing w:val="-2"/>
        </w:rPr>
        <w:t xml:space="preserve"> </w:t>
      </w:r>
      <w:r>
        <w:t>only</w:t>
      </w:r>
      <w:r>
        <w:rPr>
          <w:spacing w:val="-2"/>
        </w:rPr>
        <w:t xml:space="preserve"> </w:t>
      </w:r>
      <w:r>
        <w:t>a</w:t>
      </w:r>
      <w:r>
        <w:rPr>
          <w:spacing w:val="-2"/>
        </w:rPr>
        <w:t xml:space="preserve"> </w:t>
      </w:r>
      <w:r>
        <w:t>percentage</w:t>
      </w:r>
      <w:r>
        <w:rPr>
          <w:spacing w:val="-1"/>
        </w:rPr>
        <w:t xml:space="preserve"> </w:t>
      </w:r>
      <w:r>
        <w:t>of</w:t>
      </w:r>
      <w:r>
        <w:rPr>
          <w:spacing w:val="-2"/>
        </w:rPr>
        <w:t xml:space="preserve"> </w:t>
      </w:r>
      <w:r>
        <w:t>the</w:t>
      </w:r>
      <w:r>
        <w:rPr>
          <w:spacing w:val="-2"/>
        </w:rPr>
        <w:t xml:space="preserve"> </w:t>
      </w:r>
      <w:r>
        <w:t>liability</w:t>
      </w:r>
      <w:r>
        <w:rPr>
          <w:spacing w:val="-2"/>
        </w:rPr>
        <w:t xml:space="preserve"> </w:t>
      </w:r>
      <w:r>
        <w:t>involved.</w:t>
      </w:r>
      <w:r>
        <w:rPr>
          <w:spacing w:val="51"/>
        </w:rPr>
        <w:t xml:space="preserve"> </w:t>
      </w:r>
      <w:r>
        <w:t>In</w:t>
      </w:r>
      <w:r>
        <w:rPr>
          <w:spacing w:val="-2"/>
        </w:rPr>
        <w:t xml:space="preserve"> </w:t>
      </w:r>
      <w:r>
        <w:t>those</w:t>
      </w:r>
      <w:r>
        <w:rPr>
          <w:spacing w:val="-1"/>
        </w:rPr>
        <w:t xml:space="preserve"> </w:t>
      </w:r>
      <w:r>
        <w:t>instances,</w:t>
      </w:r>
      <w:r>
        <w:rPr>
          <w:spacing w:val="-2"/>
        </w:rPr>
        <w:t xml:space="preserve"> </w:t>
      </w:r>
      <w:r>
        <w:t>the</w:t>
      </w:r>
      <w:r>
        <w:rPr>
          <w:spacing w:val="-2"/>
        </w:rPr>
        <w:t xml:space="preserve"> </w:t>
      </w:r>
      <w:r>
        <w:t>obligation</w:t>
      </w:r>
      <w:r>
        <w:rPr>
          <w:spacing w:val="-2"/>
        </w:rPr>
        <w:t xml:space="preserve"> </w:t>
      </w:r>
      <w:r>
        <w:t>of Contractor</w:t>
      </w:r>
      <w:r>
        <w:rPr>
          <w:spacing w:val="-3"/>
        </w:rPr>
        <w:t xml:space="preserve"> </w:t>
      </w:r>
      <w:r>
        <w:t>will</w:t>
      </w:r>
      <w:r>
        <w:rPr>
          <w:spacing w:val="-2"/>
        </w:rPr>
        <w:t xml:space="preserve"> </w:t>
      </w:r>
      <w:r>
        <w:t>be</w:t>
      </w:r>
      <w:r>
        <w:rPr>
          <w:spacing w:val="-2"/>
        </w:rPr>
        <w:t xml:space="preserve"> </w:t>
      </w:r>
      <w:r>
        <w:rPr>
          <w:spacing w:val="-1"/>
        </w:rPr>
        <w:t>all-inclusive</w:t>
      </w:r>
      <w:r>
        <w:rPr>
          <w:spacing w:val="-3"/>
        </w:rPr>
        <w:t xml:space="preserve"> </w:t>
      </w:r>
      <w:r>
        <w:t>and</w:t>
      </w:r>
      <w:r>
        <w:rPr>
          <w:spacing w:val="-2"/>
        </w:rPr>
        <w:t xml:space="preserve"> </w:t>
      </w:r>
      <w:r>
        <w:t>City</w:t>
      </w:r>
      <w:r>
        <w:rPr>
          <w:spacing w:val="-2"/>
        </w:rPr>
        <w:t xml:space="preserve"> </w:t>
      </w:r>
      <w:r>
        <w:t>will</w:t>
      </w:r>
      <w:r>
        <w:rPr>
          <w:spacing w:val="-2"/>
        </w:rPr>
        <w:t xml:space="preserve"> </w:t>
      </w:r>
      <w:r>
        <w:t>be</w:t>
      </w:r>
      <w:r>
        <w:rPr>
          <w:spacing w:val="-3"/>
        </w:rPr>
        <w:t xml:space="preserve"> </w:t>
      </w:r>
      <w:r>
        <w:t>indemnified</w:t>
      </w:r>
      <w:r>
        <w:rPr>
          <w:spacing w:val="-2"/>
        </w:rPr>
        <w:t xml:space="preserve"> </w:t>
      </w:r>
      <w:r>
        <w:t>for</w:t>
      </w:r>
      <w:r>
        <w:rPr>
          <w:spacing w:val="-2"/>
        </w:rPr>
        <w:t xml:space="preserve"> </w:t>
      </w:r>
      <w:r>
        <w:t>all</w:t>
      </w:r>
      <w:r>
        <w:rPr>
          <w:spacing w:val="-2"/>
        </w:rPr>
        <w:t xml:space="preserve"> </w:t>
      </w:r>
      <w:r>
        <w:t>liability</w:t>
      </w:r>
      <w:r>
        <w:rPr>
          <w:spacing w:val="-3"/>
        </w:rPr>
        <w:t xml:space="preserve"> </w:t>
      </w:r>
      <w:r>
        <w:t>incurred,</w:t>
      </w:r>
      <w:r>
        <w:rPr>
          <w:spacing w:val="-2"/>
        </w:rPr>
        <w:t xml:space="preserve"> </w:t>
      </w:r>
      <w:r>
        <w:t>even</w:t>
      </w:r>
      <w:r>
        <w:rPr>
          <w:spacing w:val="-2"/>
        </w:rPr>
        <w:t xml:space="preserve"> </w:t>
      </w:r>
      <w:r>
        <w:t>though</w:t>
      </w:r>
      <w:r>
        <w:rPr>
          <w:spacing w:val="24"/>
        </w:rPr>
        <w:t xml:space="preserve"> </w:t>
      </w:r>
      <w:r>
        <w:t>a</w:t>
      </w:r>
      <w:r>
        <w:rPr>
          <w:spacing w:val="-3"/>
        </w:rPr>
        <w:t xml:space="preserve"> </w:t>
      </w:r>
      <w:r>
        <w:t>percentage</w:t>
      </w:r>
      <w:r>
        <w:rPr>
          <w:spacing w:val="-2"/>
        </w:rPr>
        <w:t xml:space="preserve"> </w:t>
      </w:r>
      <w:r>
        <w:t>of</w:t>
      </w:r>
      <w:r>
        <w:rPr>
          <w:spacing w:val="-2"/>
        </w:rPr>
        <w:t xml:space="preserve"> </w:t>
      </w:r>
      <w:r>
        <w:t>the</w:t>
      </w:r>
      <w:r>
        <w:rPr>
          <w:spacing w:val="-2"/>
        </w:rPr>
        <w:t xml:space="preserve"> </w:t>
      </w:r>
      <w:r>
        <w:t>liability</w:t>
      </w:r>
      <w:r>
        <w:rPr>
          <w:spacing w:val="-2"/>
        </w:rPr>
        <w:t xml:space="preserve"> </w:t>
      </w:r>
      <w:r>
        <w:t>is</w:t>
      </w:r>
      <w:r>
        <w:rPr>
          <w:spacing w:val="-2"/>
        </w:rPr>
        <w:t xml:space="preserve"> </w:t>
      </w:r>
      <w:r>
        <w:t>attributable</w:t>
      </w:r>
      <w:r>
        <w:rPr>
          <w:spacing w:val="-2"/>
        </w:rPr>
        <w:t xml:space="preserve"> </w:t>
      </w:r>
      <w:r>
        <w:t>to</w:t>
      </w:r>
      <w:r>
        <w:rPr>
          <w:spacing w:val="-2"/>
        </w:rPr>
        <w:t xml:space="preserve"> </w:t>
      </w:r>
      <w:r>
        <w:rPr>
          <w:spacing w:val="-1"/>
        </w:rPr>
        <w:t>conduct</w:t>
      </w:r>
      <w:r>
        <w:rPr>
          <w:spacing w:val="-2"/>
        </w:rPr>
        <w:t xml:space="preserve"> </w:t>
      </w:r>
      <w:r>
        <w:t>of</w:t>
      </w:r>
      <w:r>
        <w:rPr>
          <w:spacing w:val="-2"/>
        </w:rPr>
        <w:t xml:space="preserve"> </w:t>
      </w:r>
      <w:r>
        <w:t>the</w:t>
      </w:r>
      <w:r>
        <w:rPr>
          <w:spacing w:val="-2"/>
        </w:rPr>
        <w:t xml:space="preserve"> </w:t>
      </w:r>
      <w:r>
        <w:t>City.</w:t>
      </w:r>
    </w:p>
    <w:p w14:paraId="7986A140" w14:textId="77777777" w:rsidR="00C400AB" w:rsidRDefault="00C400AB" w:rsidP="00C400AB">
      <w:pPr>
        <w:spacing w:before="12"/>
        <w:rPr>
          <w:rFonts w:ascii="Calibri" w:eastAsia="Calibri" w:hAnsi="Calibri" w:cs="Calibri"/>
          <w:sz w:val="23"/>
          <w:szCs w:val="23"/>
        </w:rPr>
      </w:pPr>
    </w:p>
    <w:p w14:paraId="3CE50F35" w14:textId="77777777" w:rsidR="00C400AB" w:rsidRDefault="00C400AB" w:rsidP="00C400AB">
      <w:pPr>
        <w:pStyle w:val="BodyText"/>
        <w:spacing w:before="48"/>
        <w:ind w:left="474" w:right="82" w:firstLine="0"/>
      </w:pPr>
      <w:r>
        <w:t>Contractor</w:t>
      </w:r>
      <w:r>
        <w:rPr>
          <w:spacing w:val="-3"/>
        </w:rPr>
        <w:t xml:space="preserve"> </w:t>
      </w:r>
      <w:r>
        <w:t>acknowledges</w:t>
      </w:r>
      <w:r>
        <w:rPr>
          <w:spacing w:val="-2"/>
        </w:rPr>
        <w:t xml:space="preserve"> </w:t>
      </w:r>
      <w:r>
        <w:t>that</w:t>
      </w:r>
      <w:r>
        <w:rPr>
          <w:spacing w:val="-2"/>
        </w:rPr>
        <w:t xml:space="preserve"> </w:t>
      </w:r>
      <w:r>
        <w:t>its</w:t>
      </w:r>
      <w:r>
        <w:rPr>
          <w:spacing w:val="-3"/>
        </w:rPr>
        <w:t xml:space="preserve"> </w:t>
      </w:r>
      <w:r>
        <w:t>obligation</w:t>
      </w:r>
      <w:r>
        <w:rPr>
          <w:spacing w:val="-2"/>
        </w:rPr>
        <w:t xml:space="preserve"> </w:t>
      </w:r>
      <w:r>
        <w:t>pursuant</w:t>
      </w:r>
      <w:r>
        <w:rPr>
          <w:spacing w:val="-2"/>
        </w:rPr>
        <w:t xml:space="preserve"> </w:t>
      </w:r>
      <w:r>
        <w:t>to</w:t>
      </w:r>
      <w:r>
        <w:rPr>
          <w:spacing w:val="-2"/>
        </w:rPr>
        <w:t xml:space="preserve"> </w:t>
      </w:r>
      <w:r>
        <w:t>this</w:t>
      </w:r>
      <w:r>
        <w:rPr>
          <w:spacing w:val="-3"/>
        </w:rPr>
        <w:t xml:space="preserve"> </w:t>
      </w:r>
      <w:r>
        <w:t>section</w:t>
      </w:r>
      <w:r>
        <w:rPr>
          <w:spacing w:val="-2"/>
        </w:rPr>
        <w:t xml:space="preserve"> </w:t>
      </w:r>
      <w:r>
        <w:t>extends</w:t>
      </w:r>
      <w:r>
        <w:rPr>
          <w:spacing w:val="-2"/>
        </w:rPr>
        <w:t xml:space="preserve"> </w:t>
      </w:r>
      <w:r>
        <w:t>to</w:t>
      </w:r>
      <w:r>
        <w:rPr>
          <w:spacing w:val="-3"/>
        </w:rPr>
        <w:t xml:space="preserve"> </w:t>
      </w:r>
      <w:r>
        <w:t>liability</w:t>
      </w:r>
      <w:r>
        <w:rPr>
          <w:w w:val="99"/>
        </w:rPr>
        <w:t xml:space="preserve"> </w:t>
      </w:r>
      <w:r>
        <w:t>attributable</w:t>
      </w:r>
      <w:r>
        <w:rPr>
          <w:spacing w:val="-2"/>
        </w:rPr>
        <w:t xml:space="preserve"> </w:t>
      </w:r>
      <w:r>
        <w:t>to</w:t>
      </w:r>
      <w:r>
        <w:rPr>
          <w:spacing w:val="-1"/>
        </w:rPr>
        <w:t xml:space="preserve"> </w:t>
      </w:r>
      <w:r>
        <w:t>City,</w:t>
      </w:r>
      <w:r>
        <w:rPr>
          <w:spacing w:val="-1"/>
        </w:rPr>
        <w:t xml:space="preserve"> </w:t>
      </w:r>
      <w:r>
        <w:t>if</w:t>
      </w:r>
      <w:r>
        <w:rPr>
          <w:spacing w:val="-2"/>
        </w:rPr>
        <w:t xml:space="preserve"> </w:t>
      </w:r>
      <w:r>
        <w:t>that</w:t>
      </w:r>
      <w:r>
        <w:rPr>
          <w:spacing w:val="-1"/>
        </w:rPr>
        <w:t xml:space="preserve"> </w:t>
      </w:r>
      <w:r>
        <w:t>liability</w:t>
      </w:r>
      <w:r>
        <w:rPr>
          <w:spacing w:val="-2"/>
        </w:rPr>
        <w:t xml:space="preserve"> </w:t>
      </w:r>
      <w:r>
        <w:t>is</w:t>
      </w:r>
      <w:r>
        <w:rPr>
          <w:spacing w:val="-1"/>
        </w:rPr>
        <w:t xml:space="preserve"> </w:t>
      </w:r>
      <w:r>
        <w:t>less</w:t>
      </w:r>
      <w:r>
        <w:rPr>
          <w:spacing w:val="-1"/>
        </w:rPr>
        <w:t xml:space="preserve"> </w:t>
      </w:r>
      <w:r>
        <w:t>than</w:t>
      </w:r>
      <w:r>
        <w:rPr>
          <w:spacing w:val="-2"/>
        </w:rPr>
        <w:t xml:space="preserve"> </w:t>
      </w:r>
      <w:r>
        <w:t>the</w:t>
      </w:r>
      <w:r>
        <w:rPr>
          <w:spacing w:val="-1"/>
        </w:rPr>
        <w:t xml:space="preserve"> </w:t>
      </w:r>
      <w:r>
        <w:t>Sole</w:t>
      </w:r>
      <w:r>
        <w:rPr>
          <w:spacing w:val="-1"/>
        </w:rPr>
        <w:t xml:space="preserve"> </w:t>
      </w:r>
      <w:r>
        <w:t>fault</w:t>
      </w:r>
      <w:r>
        <w:rPr>
          <w:spacing w:val="-2"/>
        </w:rPr>
        <w:t xml:space="preserve"> </w:t>
      </w:r>
      <w:r>
        <w:t>of</w:t>
      </w:r>
      <w:r>
        <w:rPr>
          <w:spacing w:val="-1"/>
        </w:rPr>
        <w:t xml:space="preserve"> </w:t>
      </w:r>
      <w:r>
        <w:t xml:space="preserve">City.  Contractor agrees to obtain executed indemnity agreements with provisions identical to those set forth here in this section from each and every subcontractor, sub-tier contractor or any other person or entity involved by, for, with or on behalf of contractor in the performance of this agreement.  In the event Contractor </w:t>
      </w:r>
      <w:r>
        <w:rPr>
          <w:spacing w:val="-1"/>
        </w:rPr>
        <w:t>fails</w:t>
      </w:r>
      <w:r>
        <w:rPr>
          <w:spacing w:val="-2"/>
        </w:rPr>
        <w:t xml:space="preserve"> </w:t>
      </w:r>
      <w:r>
        <w:t>to</w:t>
      </w:r>
      <w:r>
        <w:rPr>
          <w:spacing w:val="-2"/>
        </w:rPr>
        <w:t xml:space="preserve"> </w:t>
      </w:r>
      <w:r>
        <w:t>obtain</w:t>
      </w:r>
      <w:r>
        <w:rPr>
          <w:spacing w:val="-2"/>
        </w:rPr>
        <w:t xml:space="preserve"> </w:t>
      </w:r>
      <w:r>
        <w:t>such</w:t>
      </w:r>
      <w:r>
        <w:rPr>
          <w:spacing w:val="-2"/>
        </w:rPr>
        <w:t xml:space="preserve"> </w:t>
      </w:r>
      <w:r>
        <w:t>indemnity</w:t>
      </w:r>
      <w:r>
        <w:rPr>
          <w:spacing w:val="-3"/>
        </w:rPr>
        <w:t xml:space="preserve"> </w:t>
      </w:r>
      <w:r>
        <w:t>obligations</w:t>
      </w:r>
      <w:r>
        <w:rPr>
          <w:spacing w:val="-2"/>
        </w:rPr>
        <w:t xml:space="preserve"> </w:t>
      </w:r>
      <w:r>
        <w:t>from</w:t>
      </w:r>
      <w:r>
        <w:rPr>
          <w:spacing w:val="-2"/>
        </w:rPr>
        <w:t xml:space="preserve"> </w:t>
      </w:r>
      <w:r>
        <w:t>others</w:t>
      </w:r>
      <w:r>
        <w:rPr>
          <w:spacing w:val="24"/>
        </w:rPr>
        <w:t xml:space="preserve"> </w:t>
      </w:r>
      <w:r>
        <w:t>as</w:t>
      </w:r>
      <w:r>
        <w:rPr>
          <w:spacing w:val="-3"/>
        </w:rPr>
        <w:t xml:space="preserve"> </w:t>
      </w:r>
      <w:r>
        <w:t>required</w:t>
      </w:r>
      <w:r>
        <w:rPr>
          <w:spacing w:val="-2"/>
        </w:rPr>
        <w:t xml:space="preserve"> </w:t>
      </w:r>
      <w:r>
        <w:t>here,</w:t>
      </w:r>
      <w:r>
        <w:rPr>
          <w:spacing w:val="-3"/>
        </w:rPr>
        <w:t xml:space="preserve"> </w:t>
      </w:r>
      <w:r>
        <w:t>Contractor</w:t>
      </w:r>
      <w:r>
        <w:rPr>
          <w:spacing w:val="-2"/>
        </w:rPr>
        <w:t xml:space="preserve"> </w:t>
      </w:r>
      <w:r>
        <w:t>agrees</w:t>
      </w:r>
      <w:r>
        <w:rPr>
          <w:spacing w:val="-3"/>
        </w:rPr>
        <w:t xml:space="preserve"> </w:t>
      </w:r>
      <w:r>
        <w:t>to</w:t>
      </w:r>
      <w:r>
        <w:rPr>
          <w:spacing w:val="-2"/>
        </w:rPr>
        <w:t xml:space="preserve"> </w:t>
      </w:r>
      <w:r>
        <w:t>be</w:t>
      </w:r>
      <w:r>
        <w:rPr>
          <w:spacing w:val="-3"/>
        </w:rPr>
        <w:t xml:space="preserve"> </w:t>
      </w:r>
      <w:r>
        <w:t>fully</w:t>
      </w:r>
      <w:r>
        <w:rPr>
          <w:spacing w:val="-2"/>
        </w:rPr>
        <w:t xml:space="preserve"> </w:t>
      </w:r>
      <w:r>
        <w:t>responsible</w:t>
      </w:r>
      <w:r>
        <w:rPr>
          <w:spacing w:val="-3"/>
        </w:rPr>
        <w:t xml:space="preserve"> </w:t>
      </w:r>
      <w:r>
        <w:t>according</w:t>
      </w:r>
      <w:r>
        <w:rPr>
          <w:spacing w:val="-2"/>
        </w:rPr>
        <w:t xml:space="preserve"> </w:t>
      </w:r>
      <w:r>
        <w:t>to</w:t>
      </w:r>
      <w:r>
        <w:rPr>
          <w:spacing w:val="-3"/>
        </w:rPr>
        <w:t xml:space="preserve"> </w:t>
      </w:r>
      <w:r>
        <w:t>the</w:t>
      </w:r>
      <w:r>
        <w:rPr>
          <w:spacing w:val="-2"/>
        </w:rPr>
        <w:t xml:space="preserve"> </w:t>
      </w:r>
      <w:r>
        <w:t>terms</w:t>
      </w:r>
      <w:r>
        <w:rPr>
          <w:spacing w:val="-3"/>
        </w:rPr>
        <w:t xml:space="preserve"> </w:t>
      </w:r>
      <w:r>
        <w:t>of</w:t>
      </w:r>
      <w:r>
        <w:rPr>
          <w:spacing w:val="-2"/>
        </w:rPr>
        <w:t xml:space="preserve"> </w:t>
      </w:r>
      <w:r>
        <w:t>this section.</w:t>
      </w:r>
      <w:r>
        <w:rPr>
          <w:spacing w:val="49"/>
        </w:rPr>
        <w:t xml:space="preserve"> </w:t>
      </w:r>
      <w:r>
        <w:t>Failure</w:t>
      </w:r>
      <w:r>
        <w:rPr>
          <w:spacing w:val="-2"/>
        </w:rPr>
        <w:t xml:space="preserve"> </w:t>
      </w:r>
      <w:r>
        <w:t>of</w:t>
      </w:r>
      <w:r>
        <w:rPr>
          <w:spacing w:val="-2"/>
        </w:rPr>
        <w:t xml:space="preserve"> </w:t>
      </w:r>
      <w:r>
        <w:t>City</w:t>
      </w:r>
      <w:r>
        <w:rPr>
          <w:spacing w:val="-2"/>
        </w:rPr>
        <w:t xml:space="preserve"> </w:t>
      </w:r>
      <w:r>
        <w:t>to</w:t>
      </w:r>
      <w:r>
        <w:rPr>
          <w:spacing w:val="-2"/>
        </w:rPr>
        <w:t xml:space="preserve"> </w:t>
      </w:r>
      <w:r>
        <w:t>monitor</w:t>
      </w:r>
      <w:r>
        <w:rPr>
          <w:spacing w:val="-3"/>
        </w:rPr>
        <w:t xml:space="preserve"> </w:t>
      </w:r>
      <w:r>
        <w:t>compliance</w:t>
      </w:r>
      <w:r>
        <w:rPr>
          <w:spacing w:val="-2"/>
        </w:rPr>
        <w:t xml:space="preserve"> </w:t>
      </w:r>
      <w:r>
        <w:t>with</w:t>
      </w:r>
      <w:r>
        <w:rPr>
          <w:spacing w:val="-2"/>
        </w:rPr>
        <w:t xml:space="preserve"> </w:t>
      </w:r>
      <w:r>
        <w:t>these</w:t>
      </w:r>
      <w:r>
        <w:rPr>
          <w:spacing w:val="-2"/>
        </w:rPr>
        <w:t xml:space="preserve"> </w:t>
      </w:r>
      <w:r>
        <w:t>requirements</w:t>
      </w:r>
      <w:r>
        <w:rPr>
          <w:spacing w:val="-2"/>
        </w:rPr>
        <w:t xml:space="preserve"> </w:t>
      </w:r>
      <w:r>
        <w:t>imposes</w:t>
      </w:r>
      <w:r>
        <w:rPr>
          <w:spacing w:val="-2"/>
        </w:rPr>
        <w:t xml:space="preserve"> </w:t>
      </w:r>
      <w:r>
        <w:t>no</w:t>
      </w:r>
      <w:r>
        <w:rPr>
          <w:spacing w:val="-3"/>
        </w:rPr>
        <w:t xml:space="preserve"> </w:t>
      </w:r>
      <w:r>
        <w:t>additional obligations</w:t>
      </w:r>
      <w:r>
        <w:rPr>
          <w:spacing w:val="-2"/>
        </w:rPr>
        <w:t xml:space="preserve"> </w:t>
      </w:r>
      <w:r>
        <w:t>on</w:t>
      </w:r>
      <w:r>
        <w:rPr>
          <w:spacing w:val="-1"/>
        </w:rPr>
        <w:t xml:space="preserve"> </w:t>
      </w:r>
      <w:r>
        <w:t>City</w:t>
      </w:r>
      <w:r>
        <w:rPr>
          <w:spacing w:val="-2"/>
        </w:rPr>
        <w:t xml:space="preserve"> </w:t>
      </w:r>
      <w:r>
        <w:t>and</w:t>
      </w:r>
      <w:r>
        <w:rPr>
          <w:spacing w:val="-1"/>
        </w:rPr>
        <w:t xml:space="preserve"> </w:t>
      </w:r>
      <w:r>
        <w:t>will</w:t>
      </w:r>
      <w:r>
        <w:rPr>
          <w:spacing w:val="-1"/>
        </w:rPr>
        <w:t xml:space="preserve"> </w:t>
      </w:r>
      <w:r>
        <w:t>in</w:t>
      </w:r>
      <w:r>
        <w:rPr>
          <w:spacing w:val="-2"/>
        </w:rPr>
        <w:t xml:space="preserve"> </w:t>
      </w:r>
      <w:r>
        <w:t>no</w:t>
      </w:r>
      <w:r>
        <w:rPr>
          <w:spacing w:val="-1"/>
        </w:rPr>
        <w:t xml:space="preserve"> </w:t>
      </w:r>
      <w:r>
        <w:t>way</w:t>
      </w:r>
      <w:r>
        <w:rPr>
          <w:spacing w:val="-1"/>
        </w:rPr>
        <w:t xml:space="preserve"> </w:t>
      </w:r>
      <w:r>
        <w:t>act</w:t>
      </w:r>
      <w:r>
        <w:rPr>
          <w:spacing w:val="-2"/>
        </w:rPr>
        <w:t xml:space="preserve"> </w:t>
      </w:r>
      <w:r>
        <w:t>as</w:t>
      </w:r>
      <w:r>
        <w:rPr>
          <w:spacing w:val="-1"/>
        </w:rPr>
        <w:t xml:space="preserve"> </w:t>
      </w:r>
      <w:r>
        <w:t>a</w:t>
      </w:r>
      <w:r>
        <w:rPr>
          <w:spacing w:val="-1"/>
        </w:rPr>
        <w:t xml:space="preserve"> </w:t>
      </w:r>
      <w:r>
        <w:t>waiver</w:t>
      </w:r>
      <w:r>
        <w:rPr>
          <w:spacing w:val="-2"/>
        </w:rPr>
        <w:t xml:space="preserve"> </w:t>
      </w:r>
      <w:r>
        <w:t>of</w:t>
      </w:r>
      <w:r>
        <w:rPr>
          <w:spacing w:val="-1"/>
        </w:rPr>
        <w:t xml:space="preserve"> </w:t>
      </w:r>
      <w:r>
        <w:t>any</w:t>
      </w:r>
      <w:r>
        <w:rPr>
          <w:spacing w:val="-2"/>
        </w:rPr>
        <w:t xml:space="preserve"> </w:t>
      </w:r>
      <w:r>
        <w:t>rights</w:t>
      </w:r>
      <w:r>
        <w:rPr>
          <w:spacing w:val="-1"/>
        </w:rPr>
        <w:t xml:space="preserve"> </w:t>
      </w:r>
      <w:r>
        <w:t>hereunder.</w:t>
      </w:r>
      <w:r>
        <w:rPr>
          <w:spacing w:val="52"/>
        </w:rPr>
        <w:t xml:space="preserve"> </w:t>
      </w:r>
      <w:r>
        <w:t>This</w:t>
      </w:r>
      <w:r>
        <w:rPr>
          <w:spacing w:val="-2"/>
        </w:rPr>
        <w:t xml:space="preserve"> </w:t>
      </w:r>
      <w:r>
        <w:t>obligation</w:t>
      </w:r>
      <w:r>
        <w:rPr>
          <w:spacing w:val="-1"/>
        </w:rPr>
        <w:t xml:space="preserve"> </w:t>
      </w:r>
      <w:r>
        <w:t>to indemnify</w:t>
      </w:r>
      <w:r>
        <w:rPr>
          <w:spacing w:val="-2"/>
        </w:rPr>
        <w:t xml:space="preserve"> </w:t>
      </w:r>
      <w:r>
        <w:t>and</w:t>
      </w:r>
      <w:r>
        <w:rPr>
          <w:spacing w:val="-2"/>
        </w:rPr>
        <w:t xml:space="preserve"> </w:t>
      </w:r>
      <w:r>
        <w:t>defend</w:t>
      </w:r>
      <w:r>
        <w:rPr>
          <w:spacing w:val="-1"/>
        </w:rPr>
        <w:t xml:space="preserve"> </w:t>
      </w:r>
      <w:r>
        <w:t>City</w:t>
      </w:r>
      <w:r>
        <w:rPr>
          <w:spacing w:val="-2"/>
        </w:rPr>
        <w:t xml:space="preserve"> </w:t>
      </w:r>
      <w:r>
        <w:t>as</w:t>
      </w:r>
      <w:r>
        <w:rPr>
          <w:spacing w:val="-2"/>
        </w:rPr>
        <w:t xml:space="preserve"> </w:t>
      </w:r>
      <w:r>
        <w:t>set</w:t>
      </w:r>
      <w:r>
        <w:rPr>
          <w:spacing w:val="-1"/>
        </w:rPr>
        <w:t xml:space="preserve"> </w:t>
      </w:r>
      <w:r>
        <w:t>forth</w:t>
      </w:r>
      <w:r>
        <w:rPr>
          <w:spacing w:val="-2"/>
        </w:rPr>
        <w:t xml:space="preserve"> </w:t>
      </w:r>
      <w:r>
        <w:t>herein</w:t>
      </w:r>
      <w:r>
        <w:rPr>
          <w:spacing w:val="-2"/>
        </w:rPr>
        <w:t xml:space="preserve"> </w:t>
      </w:r>
      <w:r>
        <w:t>is</w:t>
      </w:r>
      <w:r>
        <w:rPr>
          <w:spacing w:val="-1"/>
        </w:rPr>
        <w:t xml:space="preserve"> </w:t>
      </w:r>
      <w:r>
        <w:t>binding</w:t>
      </w:r>
      <w:r>
        <w:rPr>
          <w:spacing w:val="-2"/>
        </w:rPr>
        <w:t xml:space="preserve"> </w:t>
      </w:r>
      <w:r>
        <w:t>on</w:t>
      </w:r>
      <w:r>
        <w:rPr>
          <w:spacing w:val="-1"/>
        </w:rPr>
        <w:t xml:space="preserve"> </w:t>
      </w:r>
      <w:r>
        <w:t>the</w:t>
      </w:r>
      <w:r>
        <w:rPr>
          <w:spacing w:val="-2"/>
        </w:rPr>
        <w:t xml:space="preserve"> </w:t>
      </w:r>
      <w:r>
        <w:t>successors,</w:t>
      </w:r>
      <w:r>
        <w:rPr>
          <w:spacing w:val="-2"/>
        </w:rPr>
        <w:t xml:space="preserve"> </w:t>
      </w:r>
      <w:r>
        <w:t>assigns,</w:t>
      </w:r>
      <w:r>
        <w:rPr>
          <w:spacing w:val="-1"/>
        </w:rPr>
        <w:t xml:space="preserve"> </w:t>
      </w:r>
      <w:r>
        <w:t>or</w:t>
      </w:r>
      <w:r>
        <w:rPr>
          <w:spacing w:val="-2"/>
        </w:rPr>
        <w:t xml:space="preserve"> </w:t>
      </w:r>
      <w:r>
        <w:t>heirs</w:t>
      </w:r>
      <w:r>
        <w:rPr>
          <w:spacing w:val="-2"/>
        </w:rPr>
        <w:t xml:space="preserve"> </w:t>
      </w:r>
      <w:r>
        <w:t>of Contractor</w:t>
      </w:r>
      <w:r>
        <w:rPr>
          <w:spacing w:val="-3"/>
        </w:rPr>
        <w:t xml:space="preserve"> </w:t>
      </w:r>
      <w:r>
        <w:t>and</w:t>
      </w:r>
      <w:r>
        <w:rPr>
          <w:spacing w:val="-2"/>
        </w:rPr>
        <w:t xml:space="preserve"> </w:t>
      </w:r>
      <w:r>
        <w:t>shall</w:t>
      </w:r>
      <w:r>
        <w:rPr>
          <w:spacing w:val="-3"/>
        </w:rPr>
        <w:t xml:space="preserve"> </w:t>
      </w:r>
      <w:r>
        <w:t>survive</w:t>
      </w:r>
      <w:r>
        <w:rPr>
          <w:spacing w:val="-2"/>
        </w:rPr>
        <w:t xml:space="preserve"> </w:t>
      </w:r>
      <w:r>
        <w:t>the</w:t>
      </w:r>
      <w:r>
        <w:rPr>
          <w:spacing w:val="-3"/>
        </w:rPr>
        <w:t xml:space="preserve"> </w:t>
      </w:r>
      <w:r>
        <w:t>termination</w:t>
      </w:r>
      <w:r>
        <w:rPr>
          <w:spacing w:val="-2"/>
        </w:rPr>
        <w:t xml:space="preserve"> </w:t>
      </w:r>
      <w:r>
        <w:t>of</w:t>
      </w:r>
      <w:r>
        <w:rPr>
          <w:spacing w:val="-3"/>
        </w:rPr>
        <w:t xml:space="preserve"> </w:t>
      </w:r>
      <w:r>
        <w:t>this</w:t>
      </w:r>
      <w:r>
        <w:rPr>
          <w:spacing w:val="-2"/>
        </w:rPr>
        <w:t xml:space="preserve"> </w:t>
      </w:r>
      <w:r>
        <w:t>agreement</w:t>
      </w:r>
      <w:r>
        <w:rPr>
          <w:spacing w:val="-3"/>
        </w:rPr>
        <w:t xml:space="preserve"> </w:t>
      </w:r>
      <w:r>
        <w:t>or</w:t>
      </w:r>
      <w:r>
        <w:rPr>
          <w:spacing w:val="-2"/>
        </w:rPr>
        <w:t xml:space="preserve"> </w:t>
      </w:r>
      <w:r>
        <w:t>this</w:t>
      </w:r>
      <w:r>
        <w:rPr>
          <w:spacing w:val="-3"/>
        </w:rPr>
        <w:t xml:space="preserve"> </w:t>
      </w:r>
      <w:r>
        <w:t>section.</w:t>
      </w:r>
    </w:p>
    <w:p w14:paraId="3A8540F1" w14:textId="77777777" w:rsidR="00C400AB" w:rsidRDefault="00C400AB" w:rsidP="00C400AB">
      <w:pPr>
        <w:pStyle w:val="BodyText"/>
        <w:spacing w:before="48"/>
        <w:ind w:left="474" w:right="82" w:firstLine="0"/>
      </w:pPr>
    </w:p>
    <w:p w14:paraId="0DF7A051" w14:textId="324981F4" w:rsidR="00C400AB" w:rsidRDefault="00C400AB" w:rsidP="00157F75">
      <w:pPr>
        <w:pStyle w:val="BodyText"/>
        <w:spacing w:before="48"/>
        <w:ind w:left="474" w:right="82" w:firstLine="0"/>
      </w:pPr>
      <w:r>
        <w:t xml:space="preserve">Any dispute leading to litigation must be settled in the jurisdiction of the Lea County, New Mexico Court </w:t>
      </w:r>
      <w:r>
        <w:lastRenderedPageBreak/>
        <w:t>system.</w:t>
      </w:r>
    </w:p>
    <w:p w14:paraId="4CD61E75" w14:textId="77777777" w:rsidR="00C400AB" w:rsidRDefault="00C400AB" w:rsidP="00157F75">
      <w:pPr>
        <w:pStyle w:val="BodyText"/>
        <w:tabs>
          <w:tab w:val="left" w:pos="616"/>
        </w:tabs>
        <w:ind w:left="0" w:right="306" w:firstLine="0"/>
      </w:pPr>
    </w:p>
    <w:p w14:paraId="432D5FB5" w14:textId="77777777" w:rsidR="00401730" w:rsidRPr="00B87B94" w:rsidRDefault="00401730" w:rsidP="00647BA8">
      <w:pPr>
        <w:pStyle w:val="BodyText"/>
        <w:numPr>
          <w:ilvl w:val="0"/>
          <w:numId w:val="1"/>
        </w:numPr>
        <w:tabs>
          <w:tab w:val="left" w:pos="616"/>
        </w:tabs>
        <w:ind w:right="306"/>
        <w:rPr>
          <w:b/>
          <w:sz w:val="22"/>
          <w:szCs w:val="22"/>
        </w:rPr>
      </w:pPr>
      <w:r w:rsidRPr="00B87B94">
        <w:rPr>
          <w:b/>
          <w:sz w:val="22"/>
          <w:szCs w:val="22"/>
        </w:rPr>
        <w:t>PURPOSE</w:t>
      </w:r>
    </w:p>
    <w:p w14:paraId="3EBD8AC1" w14:textId="77777777" w:rsidR="00401730" w:rsidRPr="00B87B94" w:rsidRDefault="00401730" w:rsidP="00401730">
      <w:pPr>
        <w:pStyle w:val="BodyText"/>
        <w:tabs>
          <w:tab w:val="left" w:pos="616"/>
        </w:tabs>
        <w:ind w:right="306"/>
        <w:rPr>
          <w:b/>
          <w:sz w:val="22"/>
          <w:szCs w:val="22"/>
        </w:rPr>
      </w:pPr>
    </w:p>
    <w:p w14:paraId="51E262E1" w14:textId="2E31C348" w:rsidR="00E4493D" w:rsidRPr="006E384A" w:rsidRDefault="007145F6" w:rsidP="00E4493D">
      <w:pPr>
        <w:spacing w:before="68" w:line="304" w:lineRule="auto"/>
        <w:ind w:left="764" w:right="266" w:firstLine="442"/>
        <w:rPr>
          <w:b/>
          <w:color w:val="0C0C0C"/>
          <w:spacing w:val="-2"/>
          <w:w w:val="105"/>
          <w:sz w:val="20"/>
        </w:rPr>
      </w:pPr>
      <w:r w:rsidRPr="00B87B94">
        <w:rPr>
          <w:sz w:val="22"/>
          <w:szCs w:val="22"/>
        </w:rPr>
        <w:t>The purpose of this Request for Sealed Bids</w:t>
      </w:r>
      <w:r w:rsidR="00F95F24">
        <w:rPr>
          <w:sz w:val="22"/>
          <w:szCs w:val="22"/>
        </w:rPr>
        <w:t>;</w:t>
      </w:r>
      <w:r w:rsidR="00E4493D" w:rsidRPr="00E4493D">
        <w:rPr>
          <w:b/>
          <w:color w:val="0C0C0C"/>
          <w:w w:val="105"/>
          <w:sz w:val="20"/>
        </w:rPr>
        <w:t xml:space="preserve"> </w:t>
      </w:r>
      <w:r w:rsidR="00E4493D" w:rsidRPr="00F95F24">
        <w:rPr>
          <w:b/>
          <w:color w:val="0C0C0C"/>
          <w:w w:val="105"/>
          <w:sz w:val="22"/>
          <w:szCs w:val="22"/>
        </w:rPr>
        <w:t>The</w:t>
      </w:r>
      <w:r w:rsidR="00E4493D" w:rsidRPr="00F95F24">
        <w:rPr>
          <w:b/>
          <w:color w:val="0C0C0C"/>
          <w:spacing w:val="-15"/>
          <w:w w:val="105"/>
          <w:sz w:val="22"/>
          <w:szCs w:val="22"/>
        </w:rPr>
        <w:t xml:space="preserve"> </w:t>
      </w:r>
      <w:r w:rsidR="00E4493D" w:rsidRPr="00F95F24">
        <w:rPr>
          <w:b/>
          <w:color w:val="0C0C0C"/>
          <w:w w:val="105"/>
          <w:sz w:val="22"/>
          <w:szCs w:val="22"/>
        </w:rPr>
        <w:t>City</w:t>
      </w:r>
      <w:r w:rsidR="00E4493D" w:rsidRPr="00F95F24">
        <w:rPr>
          <w:b/>
          <w:color w:val="0C0C0C"/>
          <w:spacing w:val="-15"/>
          <w:w w:val="105"/>
          <w:sz w:val="22"/>
          <w:szCs w:val="22"/>
        </w:rPr>
        <w:t xml:space="preserve"> </w:t>
      </w:r>
      <w:r w:rsidR="00E4493D" w:rsidRPr="00F95F24">
        <w:rPr>
          <w:b/>
          <w:color w:val="0C0C0C"/>
          <w:w w:val="105"/>
          <w:sz w:val="22"/>
          <w:szCs w:val="22"/>
        </w:rPr>
        <w:t>of</w:t>
      </w:r>
      <w:r w:rsidR="00E4493D" w:rsidRPr="00F95F24">
        <w:rPr>
          <w:b/>
          <w:color w:val="0C0C0C"/>
          <w:spacing w:val="-13"/>
          <w:w w:val="105"/>
          <w:sz w:val="22"/>
          <w:szCs w:val="22"/>
        </w:rPr>
        <w:t xml:space="preserve"> </w:t>
      </w:r>
      <w:r w:rsidR="00E4493D" w:rsidRPr="00F95F24">
        <w:rPr>
          <w:b/>
          <w:color w:val="0C0C0C"/>
          <w:w w:val="105"/>
          <w:sz w:val="22"/>
          <w:szCs w:val="22"/>
        </w:rPr>
        <w:t>Lovington seeks</w:t>
      </w:r>
      <w:r w:rsidR="00E4493D" w:rsidRPr="00F95F24">
        <w:rPr>
          <w:b/>
          <w:color w:val="0C0C0C"/>
          <w:spacing w:val="-11"/>
          <w:w w:val="105"/>
          <w:sz w:val="22"/>
          <w:szCs w:val="22"/>
        </w:rPr>
        <w:t xml:space="preserve"> </w:t>
      </w:r>
      <w:r w:rsidR="00E4493D" w:rsidRPr="00F95F24">
        <w:rPr>
          <w:b/>
          <w:color w:val="0C0C0C"/>
          <w:w w:val="105"/>
          <w:sz w:val="22"/>
          <w:szCs w:val="22"/>
        </w:rPr>
        <w:t>to</w:t>
      </w:r>
      <w:r w:rsidR="00E4493D" w:rsidRPr="00F95F24">
        <w:rPr>
          <w:b/>
          <w:color w:val="0C0C0C"/>
          <w:spacing w:val="16"/>
          <w:w w:val="105"/>
          <w:sz w:val="22"/>
          <w:szCs w:val="22"/>
        </w:rPr>
        <w:t xml:space="preserve"> </w:t>
      </w:r>
      <w:r w:rsidR="00E4493D" w:rsidRPr="00F95F24">
        <w:rPr>
          <w:b/>
          <w:color w:val="0C0C0C"/>
          <w:w w:val="105"/>
          <w:sz w:val="22"/>
          <w:szCs w:val="22"/>
        </w:rPr>
        <w:t>sell</w:t>
      </w:r>
      <w:r w:rsidR="00E4493D" w:rsidRPr="00F95F24">
        <w:rPr>
          <w:b/>
          <w:color w:val="0C0C0C"/>
          <w:spacing w:val="-10"/>
          <w:w w:val="105"/>
          <w:sz w:val="22"/>
          <w:szCs w:val="22"/>
        </w:rPr>
        <w:t xml:space="preserve"> the structure and land located at 2320 S. Main Street, Lovington, New Mexico, 88260 which can further be described as:  </w:t>
      </w:r>
      <w:r w:rsidR="00E4493D" w:rsidRPr="00F95F24">
        <w:rPr>
          <w:b/>
          <w:color w:val="0C0C0C"/>
          <w:spacing w:val="-2"/>
          <w:w w:val="105"/>
          <w:sz w:val="22"/>
          <w:szCs w:val="22"/>
        </w:rPr>
        <w:t>"Lots 12</w:t>
      </w:r>
      <w:r w:rsidR="00F95F24">
        <w:rPr>
          <w:b/>
          <w:color w:val="0C0C0C"/>
          <w:spacing w:val="-2"/>
          <w:w w:val="105"/>
          <w:sz w:val="22"/>
          <w:szCs w:val="22"/>
        </w:rPr>
        <w:t>,</w:t>
      </w:r>
      <w:r w:rsidR="00E4493D" w:rsidRPr="00F95F24">
        <w:rPr>
          <w:b/>
          <w:color w:val="0C0C0C"/>
          <w:spacing w:val="-2"/>
          <w:w w:val="105"/>
          <w:sz w:val="22"/>
          <w:szCs w:val="22"/>
        </w:rPr>
        <w:t xml:space="preserve"> </w:t>
      </w:r>
      <w:r w:rsidR="00F95F24">
        <w:rPr>
          <w:b/>
          <w:color w:val="0C0C0C"/>
          <w:spacing w:val="-2"/>
          <w:w w:val="105"/>
          <w:sz w:val="22"/>
          <w:szCs w:val="22"/>
        </w:rPr>
        <w:t xml:space="preserve">13 </w:t>
      </w:r>
      <w:r w:rsidR="00E4493D" w:rsidRPr="00F95F24">
        <w:rPr>
          <w:b/>
          <w:color w:val="0C0C0C"/>
          <w:spacing w:val="-2"/>
          <w:w w:val="105"/>
          <w:sz w:val="22"/>
          <w:szCs w:val="22"/>
        </w:rPr>
        <w:t>&amp; 1</w:t>
      </w:r>
      <w:r w:rsidR="00F95F24">
        <w:rPr>
          <w:b/>
          <w:color w:val="0C0C0C"/>
          <w:spacing w:val="-2"/>
          <w:w w:val="105"/>
          <w:sz w:val="22"/>
          <w:szCs w:val="22"/>
        </w:rPr>
        <w:t>4</w:t>
      </w:r>
      <w:r w:rsidR="00E4493D" w:rsidRPr="00F95F24">
        <w:rPr>
          <w:b/>
          <w:color w:val="0C0C0C"/>
          <w:spacing w:val="-2"/>
          <w:w w:val="105"/>
          <w:sz w:val="22"/>
          <w:szCs w:val="22"/>
        </w:rPr>
        <w:t xml:space="preserve">, Block 2, </w:t>
      </w:r>
      <w:r w:rsidR="00F95F24">
        <w:rPr>
          <w:b/>
          <w:color w:val="0C0C0C"/>
          <w:spacing w:val="-2"/>
          <w:w w:val="105"/>
          <w:sz w:val="22"/>
          <w:szCs w:val="22"/>
        </w:rPr>
        <w:t xml:space="preserve">Dencoe Addition, </w:t>
      </w:r>
      <w:r w:rsidR="00E4493D" w:rsidRPr="00F95F24">
        <w:rPr>
          <w:b/>
          <w:color w:val="0C0C0C"/>
          <w:spacing w:val="-2"/>
          <w:w w:val="105"/>
          <w:sz w:val="22"/>
          <w:szCs w:val="22"/>
        </w:rPr>
        <w:t xml:space="preserve">Section 15, Township 16 South, Range 36 East, City of Lovington, Lea County, New Mexico." </w:t>
      </w:r>
      <w:r w:rsidR="00E4493D" w:rsidRPr="00F95F24">
        <w:rPr>
          <w:b/>
          <w:color w:val="0C0C0C"/>
          <w:w w:val="105"/>
          <w:sz w:val="22"/>
          <w:szCs w:val="22"/>
        </w:rPr>
        <w:t>The</w:t>
      </w:r>
      <w:r w:rsidR="00E4493D" w:rsidRPr="00F95F24">
        <w:rPr>
          <w:b/>
          <w:color w:val="0C0C0C"/>
          <w:spacing w:val="-6"/>
          <w:w w:val="105"/>
          <w:sz w:val="22"/>
          <w:szCs w:val="22"/>
        </w:rPr>
        <w:t xml:space="preserve"> </w:t>
      </w:r>
      <w:r w:rsidR="00E4493D" w:rsidRPr="00F95F24">
        <w:rPr>
          <w:b/>
          <w:color w:val="0C0C0C"/>
          <w:w w:val="105"/>
          <w:sz w:val="22"/>
          <w:szCs w:val="22"/>
        </w:rPr>
        <w:t>property</w:t>
      </w:r>
      <w:r w:rsidR="00E4493D" w:rsidRPr="00F95F24">
        <w:rPr>
          <w:b/>
          <w:color w:val="0C0C0C"/>
          <w:spacing w:val="-8"/>
          <w:w w:val="105"/>
          <w:sz w:val="22"/>
          <w:szCs w:val="22"/>
        </w:rPr>
        <w:t xml:space="preserve"> </w:t>
      </w:r>
      <w:r w:rsidR="00E4493D" w:rsidRPr="00F95F24">
        <w:rPr>
          <w:b/>
          <w:color w:val="0C0C0C"/>
          <w:w w:val="105"/>
          <w:sz w:val="22"/>
          <w:szCs w:val="22"/>
        </w:rPr>
        <w:t>is</w:t>
      </w:r>
      <w:r w:rsidR="00E4493D" w:rsidRPr="00F95F24">
        <w:rPr>
          <w:b/>
          <w:color w:val="0C0C0C"/>
          <w:spacing w:val="-18"/>
          <w:w w:val="105"/>
          <w:sz w:val="22"/>
          <w:szCs w:val="22"/>
        </w:rPr>
        <w:t xml:space="preserve"> </w:t>
      </w:r>
      <w:r w:rsidR="00E4493D" w:rsidRPr="00F95F24">
        <w:rPr>
          <w:b/>
          <w:color w:val="0C0C0C"/>
          <w:w w:val="105"/>
          <w:sz w:val="22"/>
          <w:szCs w:val="22"/>
        </w:rPr>
        <w:t>in</w:t>
      </w:r>
      <w:r w:rsidR="00E4493D" w:rsidRPr="00F95F24">
        <w:rPr>
          <w:b/>
          <w:color w:val="0C0C0C"/>
          <w:spacing w:val="-13"/>
          <w:w w:val="105"/>
          <w:sz w:val="22"/>
          <w:szCs w:val="22"/>
        </w:rPr>
        <w:t xml:space="preserve"> </w:t>
      </w:r>
      <w:r w:rsidR="00E4493D" w:rsidRPr="00F95F24">
        <w:rPr>
          <w:b/>
          <w:color w:val="0C0C0C"/>
          <w:w w:val="105"/>
          <w:sz w:val="22"/>
          <w:szCs w:val="22"/>
        </w:rPr>
        <w:t>need</w:t>
      </w:r>
      <w:r w:rsidR="00E4493D" w:rsidRPr="00F95F24">
        <w:rPr>
          <w:b/>
          <w:color w:val="0C0C0C"/>
          <w:spacing w:val="-5"/>
          <w:w w:val="105"/>
          <w:sz w:val="22"/>
          <w:szCs w:val="22"/>
        </w:rPr>
        <w:t xml:space="preserve"> </w:t>
      </w:r>
      <w:r w:rsidR="00E4493D" w:rsidRPr="00F95F24">
        <w:rPr>
          <w:b/>
          <w:color w:val="1C1C1C"/>
          <w:w w:val="105"/>
          <w:sz w:val="22"/>
          <w:szCs w:val="22"/>
        </w:rPr>
        <w:t>of</w:t>
      </w:r>
      <w:r w:rsidR="00E4493D" w:rsidRPr="00F95F24">
        <w:rPr>
          <w:b/>
          <w:color w:val="1C1C1C"/>
          <w:spacing w:val="-5"/>
          <w:w w:val="105"/>
          <w:sz w:val="22"/>
          <w:szCs w:val="22"/>
        </w:rPr>
        <w:t xml:space="preserve"> </w:t>
      </w:r>
      <w:r w:rsidR="00E4493D" w:rsidRPr="00F95F24">
        <w:rPr>
          <w:b/>
          <w:color w:val="1C1C1C"/>
          <w:w w:val="105"/>
          <w:sz w:val="22"/>
          <w:szCs w:val="22"/>
        </w:rPr>
        <w:t xml:space="preserve">repair </w:t>
      </w:r>
      <w:r w:rsidR="00E4493D" w:rsidRPr="00F95F24">
        <w:rPr>
          <w:b/>
          <w:color w:val="0C0C0C"/>
          <w:w w:val="105"/>
          <w:sz w:val="22"/>
          <w:szCs w:val="22"/>
        </w:rPr>
        <w:t>and</w:t>
      </w:r>
      <w:r w:rsidR="00E4493D" w:rsidRPr="00F95F24">
        <w:rPr>
          <w:b/>
          <w:color w:val="0C0C0C"/>
          <w:spacing w:val="-6"/>
          <w:w w:val="105"/>
          <w:sz w:val="22"/>
          <w:szCs w:val="22"/>
        </w:rPr>
        <w:t xml:space="preserve"> </w:t>
      </w:r>
      <w:r w:rsidR="00E4493D" w:rsidRPr="00F95F24">
        <w:rPr>
          <w:b/>
          <w:color w:val="0C0C0C"/>
          <w:w w:val="105"/>
          <w:sz w:val="22"/>
          <w:szCs w:val="22"/>
        </w:rPr>
        <w:t>is</w:t>
      </w:r>
      <w:r w:rsidR="00E4493D" w:rsidRPr="00F95F24">
        <w:rPr>
          <w:b/>
          <w:color w:val="0C0C0C"/>
          <w:spacing w:val="-11"/>
          <w:w w:val="105"/>
          <w:sz w:val="22"/>
          <w:szCs w:val="22"/>
        </w:rPr>
        <w:t xml:space="preserve"> </w:t>
      </w:r>
      <w:r w:rsidR="00E4493D" w:rsidRPr="00F95F24">
        <w:rPr>
          <w:b/>
          <w:color w:val="0C0C0C"/>
          <w:w w:val="105"/>
          <w:sz w:val="22"/>
          <w:szCs w:val="22"/>
        </w:rPr>
        <w:t>being</w:t>
      </w:r>
      <w:r w:rsidR="00E4493D" w:rsidRPr="00F95F24">
        <w:rPr>
          <w:b/>
          <w:color w:val="0C0C0C"/>
          <w:spacing w:val="-4"/>
          <w:w w:val="105"/>
          <w:sz w:val="22"/>
          <w:szCs w:val="22"/>
        </w:rPr>
        <w:t xml:space="preserve"> </w:t>
      </w:r>
      <w:r w:rsidR="00E4493D" w:rsidRPr="00F95F24">
        <w:rPr>
          <w:b/>
          <w:color w:val="0C0C0C"/>
          <w:w w:val="105"/>
          <w:sz w:val="22"/>
          <w:szCs w:val="22"/>
        </w:rPr>
        <w:t>sold</w:t>
      </w:r>
      <w:r w:rsidR="00E4493D" w:rsidRPr="00F95F24">
        <w:rPr>
          <w:b/>
          <w:color w:val="0C0C0C"/>
          <w:spacing w:val="-7"/>
          <w:w w:val="105"/>
          <w:sz w:val="22"/>
          <w:szCs w:val="22"/>
        </w:rPr>
        <w:t xml:space="preserve"> </w:t>
      </w:r>
      <w:r w:rsidR="00E4493D" w:rsidRPr="00F95F24">
        <w:rPr>
          <w:b/>
          <w:color w:val="0C0C0C"/>
          <w:w w:val="105"/>
          <w:sz w:val="22"/>
          <w:szCs w:val="22"/>
        </w:rPr>
        <w:t>in</w:t>
      </w:r>
      <w:r w:rsidR="00E4493D" w:rsidRPr="00F95F24">
        <w:rPr>
          <w:b/>
          <w:color w:val="0C0C0C"/>
          <w:spacing w:val="-10"/>
          <w:w w:val="105"/>
          <w:sz w:val="22"/>
          <w:szCs w:val="22"/>
        </w:rPr>
        <w:t xml:space="preserve"> </w:t>
      </w:r>
      <w:r w:rsidR="00E4493D" w:rsidRPr="00F95F24">
        <w:rPr>
          <w:b/>
          <w:color w:val="0C0C0C"/>
          <w:w w:val="105"/>
          <w:sz w:val="22"/>
          <w:szCs w:val="22"/>
        </w:rPr>
        <w:t>"as</w:t>
      </w:r>
      <w:r w:rsidR="00E4493D" w:rsidRPr="00F95F24">
        <w:rPr>
          <w:b/>
          <w:color w:val="0C0C0C"/>
          <w:spacing w:val="-9"/>
          <w:w w:val="105"/>
          <w:sz w:val="22"/>
          <w:szCs w:val="22"/>
        </w:rPr>
        <w:t xml:space="preserve"> </w:t>
      </w:r>
      <w:r w:rsidR="00E4493D" w:rsidRPr="00F95F24">
        <w:rPr>
          <w:b/>
          <w:color w:val="0C0C0C"/>
          <w:w w:val="105"/>
          <w:sz w:val="22"/>
          <w:szCs w:val="22"/>
        </w:rPr>
        <w:t>is"</w:t>
      </w:r>
      <w:r w:rsidR="00E4493D" w:rsidRPr="00F95F24">
        <w:rPr>
          <w:b/>
          <w:color w:val="0C0C0C"/>
          <w:spacing w:val="-4"/>
          <w:w w:val="105"/>
          <w:sz w:val="22"/>
          <w:szCs w:val="22"/>
        </w:rPr>
        <w:t xml:space="preserve"> </w:t>
      </w:r>
      <w:r w:rsidR="00E4493D" w:rsidRPr="00F95F24">
        <w:rPr>
          <w:b/>
          <w:color w:val="0C0C0C"/>
          <w:w w:val="105"/>
          <w:sz w:val="22"/>
          <w:szCs w:val="22"/>
        </w:rPr>
        <w:t>condition. Sale</w:t>
      </w:r>
      <w:r w:rsidR="00E4493D" w:rsidRPr="00F95F24">
        <w:rPr>
          <w:b/>
          <w:color w:val="0C0C0C"/>
          <w:spacing w:val="-8"/>
          <w:w w:val="105"/>
          <w:sz w:val="22"/>
          <w:szCs w:val="22"/>
        </w:rPr>
        <w:t xml:space="preserve"> </w:t>
      </w:r>
      <w:r w:rsidR="00E4493D" w:rsidRPr="00F95F24">
        <w:rPr>
          <w:b/>
          <w:color w:val="0C0C0C"/>
          <w:w w:val="105"/>
          <w:sz w:val="22"/>
          <w:szCs w:val="22"/>
        </w:rPr>
        <w:t>is</w:t>
      </w:r>
      <w:r w:rsidR="00E4493D" w:rsidRPr="00F95F24">
        <w:rPr>
          <w:b/>
          <w:color w:val="0C0C0C"/>
          <w:spacing w:val="-8"/>
          <w:w w:val="105"/>
          <w:sz w:val="22"/>
          <w:szCs w:val="22"/>
        </w:rPr>
        <w:t xml:space="preserve"> </w:t>
      </w:r>
      <w:r w:rsidR="00E4493D" w:rsidRPr="00F95F24">
        <w:rPr>
          <w:b/>
          <w:color w:val="0C0C0C"/>
          <w:w w:val="105"/>
          <w:sz w:val="22"/>
          <w:szCs w:val="22"/>
        </w:rPr>
        <w:t>subject</w:t>
      </w:r>
      <w:r w:rsidR="00E4493D" w:rsidRPr="00F95F24">
        <w:rPr>
          <w:b/>
          <w:color w:val="0C0C0C"/>
          <w:spacing w:val="-2"/>
          <w:w w:val="105"/>
          <w:sz w:val="22"/>
          <w:szCs w:val="22"/>
        </w:rPr>
        <w:t xml:space="preserve"> </w:t>
      </w:r>
      <w:r w:rsidR="00E4493D" w:rsidRPr="00F95F24">
        <w:rPr>
          <w:b/>
          <w:color w:val="0C0C0C"/>
          <w:sz w:val="22"/>
          <w:szCs w:val="22"/>
        </w:rPr>
        <w:t>to</w:t>
      </w:r>
      <w:r w:rsidR="00E4493D" w:rsidRPr="00F95F24">
        <w:rPr>
          <w:b/>
          <w:color w:val="0C0C0C"/>
          <w:spacing w:val="40"/>
          <w:sz w:val="22"/>
          <w:szCs w:val="22"/>
        </w:rPr>
        <w:t xml:space="preserve"> </w:t>
      </w:r>
      <w:r w:rsidR="00E4493D" w:rsidRPr="00F95F24">
        <w:rPr>
          <w:b/>
          <w:color w:val="0C0C0C"/>
          <w:sz w:val="22"/>
          <w:szCs w:val="22"/>
        </w:rPr>
        <w:t>approval</w:t>
      </w:r>
      <w:r w:rsidR="00E4493D" w:rsidRPr="00F95F24">
        <w:rPr>
          <w:b/>
          <w:color w:val="0C0C0C"/>
          <w:spacing w:val="31"/>
          <w:sz w:val="22"/>
          <w:szCs w:val="22"/>
        </w:rPr>
        <w:t xml:space="preserve"> </w:t>
      </w:r>
      <w:r w:rsidR="00E4493D" w:rsidRPr="00F95F24">
        <w:rPr>
          <w:b/>
          <w:color w:val="0C0C0C"/>
          <w:sz w:val="22"/>
          <w:szCs w:val="22"/>
        </w:rPr>
        <w:t xml:space="preserve">by </w:t>
      </w:r>
      <w:r w:rsidR="00E4493D" w:rsidRPr="00F95F24">
        <w:rPr>
          <w:b/>
          <w:color w:val="1C1C1C"/>
          <w:sz w:val="22"/>
          <w:szCs w:val="22"/>
        </w:rPr>
        <w:t>the City of Lovington</w:t>
      </w:r>
      <w:r w:rsidR="00E4493D" w:rsidRPr="00F95F24">
        <w:rPr>
          <w:b/>
          <w:color w:val="1C1C1C"/>
          <w:spacing w:val="36"/>
          <w:sz w:val="22"/>
          <w:szCs w:val="22"/>
        </w:rPr>
        <w:t xml:space="preserve"> </w:t>
      </w:r>
      <w:r w:rsidR="00E4493D" w:rsidRPr="00F95F24">
        <w:rPr>
          <w:b/>
          <w:color w:val="1C1C1C"/>
          <w:sz w:val="22"/>
          <w:szCs w:val="22"/>
        </w:rPr>
        <w:t>Board</w:t>
      </w:r>
      <w:r w:rsidR="00E4493D" w:rsidRPr="00F95F24">
        <w:rPr>
          <w:b/>
          <w:color w:val="1C1C1C"/>
          <w:spacing w:val="28"/>
          <w:sz w:val="22"/>
          <w:szCs w:val="22"/>
        </w:rPr>
        <w:t xml:space="preserve"> </w:t>
      </w:r>
      <w:r w:rsidR="00E4493D" w:rsidRPr="00F95F24">
        <w:rPr>
          <w:b/>
          <w:color w:val="1C1C1C"/>
          <w:sz w:val="22"/>
          <w:szCs w:val="22"/>
        </w:rPr>
        <w:t>of Commissioners</w:t>
      </w:r>
      <w:r w:rsidR="00F95F24">
        <w:rPr>
          <w:b/>
          <w:color w:val="1C1C1C"/>
          <w:sz w:val="22"/>
          <w:szCs w:val="22"/>
        </w:rPr>
        <w:t>.</w:t>
      </w:r>
    </w:p>
    <w:p w14:paraId="0880EC74" w14:textId="461D7081" w:rsidR="007145F6" w:rsidRPr="00B87B94" w:rsidRDefault="007145F6" w:rsidP="007145F6">
      <w:pPr>
        <w:pStyle w:val="BodyText"/>
        <w:tabs>
          <w:tab w:val="left" w:pos="616"/>
        </w:tabs>
        <w:ind w:right="306" w:firstLine="0"/>
        <w:rPr>
          <w:sz w:val="22"/>
          <w:szCs w:val="22"/>
        </w:rPr>
      </w:pPr>
      <w:r w:rsidRPr="00B87B94">
        <w:rPr>
          <w:sz w:val="22"/>
          <w:szCs w:val="22"/>
        </w:rPr>
        <w:t xml:space="preserve"> </w:t>
      </w:r>
      <w:r w:rsidR="00C400AB" w:rsidRPr="00B87B94">
        <w:rPr>
          <w:sz w:val="22"/>
          <w:szCs w:val="22"/>
        </w:rPr>
        <w:t xml:space="preserve">The sale of this property is for surface title only.  </w:t>
      </w:r>
    </w:p>
    <w:p w14:paraId="54FBC58D" w14:textId="77777777" w:rsidR="00401730" w:rsidRPr="00B87B94" w:rsidRDefault="00401730" w:rsidP="00401730">
      <w:pPr>
        <w:pStyle w:val="BodyText"/>
        <w:tabs>
          <w:tab w:val="left" w:pos="616"/>
        </w:tabs>
        <w:ind w:right="306"/>
        <w:rPr>
          <w:b/>
          <w:sz w:val="22"/>
          <w:szCs w:val="22"/>
        </w:rPr>
      </w:pPr>
    </w:p>
    <w:p w14:paraId="19E72F89" w14:textId="77777777" w:rsidR="00401730" w:rsidRPr="00B87B94" w:rsidRDefault="007145F6" w:rsidP="00647BA8">
      <w:pPr>
        <w:pStyle w:val="BodyText"/>
        <w:numPr>
          <w:ilvl w:val="0"/>
          <w:numId w:val="1"/>
        </w:numPr>
        <w:tabs>
          <w:tab w:val="left" w:pos="616"/>
        </w:tabs>
        <w:ind w:right="306"/>
        <w:rPr>
          <w:b/>
          <w:sz w:val="22"/>
          <w:szCs w:val="22"/>
        </w:rPr>
      </w:pPr>
      <w:r w:rsidRPr="00B87B94">
        <w:rPr>
          <w:b/>
          <w:sz w:val="22"/>
          <w:szCs w:val="22"/>
        </w:rPr>
        <w:t>PROJECT DESCRIPTION</w:t>
      </w:r>
    </w:p>
    <w:p w14:paraId="5517530A" w14:textId="77777777" w:rsidR="00401730" w:rsidRPr="00B87B94" w:rsidRDefault="00401730" w:rsidP="00401730">
      <w:pPr>
        <w:pStyle w:val="BodyText"/>
        <w:tabs>
          <w:tab w:val="left" w:pos="616"/>
        </w:tabs>
        <w:ind w:right="306"/>
        <w:rPr>
          <w:b/>
          <w:sz w:val="22"/>
          <w:szCs w:val="22"/>
        </w:rPr>
      </w:pPr>
    </w:p>
    <w:p w14:paraId="3C0D5612" w14:textId="7F9BDE01" w:rsidR="00C400AB" w:rsidRPr="00B87B94" w:rsidRDefault="00C400AB" w:rsidP="00C400AB">
      <w:pPr>
        <w:pStyle w:val="BodyText"/>
        <w:tabs>
          <w:tab w:val="left" w:pos="616"/>
        </w:tabs>
        <w:ind w:right="306" w:firstLine="0"/>
        <w:rPr>
          <w:sz w:val="22"/>
          <w:szCs w:val="22"/>
        </w:rPr>
      </w:pPr>
      <w:r w:rsidRPr="00B87B94">
        <w:rPr>
          <w:sz w:val="22"/>
          <w:szCs w:val="22"/>
        </w:rPr>
        <w:t>It is the City’s intention for the buyer to add value to this property</w:t>
      </w:r>
      <w:r w:rsidR="00192F02" w:rsidRPr="00B87B94">
        <w:rPr>
          <w:sz w:val="22"/>
          <w:szCs w:val="22"/>
        </w:rPr>
        <w:t xml:space="preserve">. </w:t>
      </w:r>
      <w:r w:rsidRPr="00B87B94">
        <w:rPr>
          <w:sz w:val="22"/>
          <w:szCs w:val="22"/>
        </w:rPr>
        <w:t xml:space="preserve">The sale shall be conditioned upon the </w:t>
      </w:r>
      <w:r w:rsidRPr="002F2209">
        <w:rPr>
          <w:sz w:val="22"/>
          <w:szCs w:val="22"/>
        </w:rPr>
        <w:t xml:space="preserve">offer, use of the property, proposed improvements, timetable for beginning and completing development.  </w:t>
      </w:r>
      <w:bookmarkStart w:id="1" w:name="_Hlk101169435"/>
      <w:r w:rsidR="008323D9" w:rsidRPr="002F2209">
        <w:rPr>
          <w:rFonts w:cs="Calibri"/>
          <w:bCs/>
          <w:sz w:val="22"/>
          <w:szCs w:val="22"/>
        </w:rPr>
        <w:t xml:space="preserve">Development of the property must also be in process within 6 months of closing and construction must be substantially completed within </w:t>
      </w:r>
      <w:r w:rsidR="00F95F24">
        <w:rPr>
          <w:rFonts w:cs="Calibri"/>
          <w:bCs/>
          <w:sz w:val="22"/>
          <w:szCs w:val="22"/>
        </w:rPr>
        <w:t>18</w:t>
      </w:r>
      <w:r w:rsidR="008323D9" w:rsidRPr="002F2209">
        <w:rPr>
          <w:rFonts w:cs="Calibri"/>
          <w:bCs/>
          <w:sz w:val="22"/>
          <w:szCs w:val="22"/>
        </w:rPr>
        <w:t xml:space="preserve"> months of closing. The City of Lovington has the option to purchase the lot back at sell cost if conditions are not met.</w:t>
      </w:r>
      <w:r w:rsidR="008323D9">
        <w:rPr>
          <w:rFonts w:cs="Calibri"/>
          <w:bCs/>
        </w:rPr>
        <w:t xml:space="preserve"> </w:t>
      </w:r>
      <w:r w:rsidR="008323D9" w:rsidRPr="000C2F43">
        <w:rPr>
          <w:rFonts w:cs="Calibri"/>
          <w:bCs/>
        </w:rPr>
        <w:t xml:space="preserve"> </w:t>
      </w:r>
      <w:bookmarkEnd w:id="1"/>
    </w:p>
    <w:p w14:paraId="5F860BD2" w14:textId="77777777" w:rsidR="00C400AB" w:rsidRPr="00B87B94" w:rsidRDefault="00C400AB" w:rsidP="00C400AB">
      <w:pPr>
        <w:pStyle w:val="BodyText"/>
        <w:tabs>
          <w:tab w:val="left" w:pos="616"/>
        </w:tabs>
        <w:ind w:right="306" w:firstLine="0"/>
        <w:rPr>
          <w:sz w:val="22"/>
          <w:szCs w:val="22"/>
        </w:rPr>
      </w:pPr>
    </w:p>
    <w:p w14:paraId="048D7379" w14:textId="56FEBF28" w:rsidR="00192F02" w:rsidRPr="00B87B94" w:rsidRDefault="00C400AB" w:rsidP="008B0A75">
      <w:pPr>
        <w:pStyle w:val="BodyText"/>
        <w:tabs>
          <w:tab w:val="left" w:pos="616"/>
        </w:tabs>
        <w:ind w:right="306" w:firstLine="0"/>
        <w:rPr>
          <w:sz w:val="22"/>
          <w:szCs w:val="22"/>
        </w:rPr>
      </w:pPr>
      <w:r w:rsidRPr="00B87B94">
        <w:rPr>
          <w:sz w:val="22"/>
          <w:szCs w:val="22"/>
        </w:rPr>
        <w:t>The following legal description is included to precisely define the property</w:t>
      </w:r>
      <w:r w:rsidR="002F2209">
        <w:rPr>
          <w:sz w:val="22"/>
          <w:szCs w:val="22"/>
        </w:rPr>
        <w:t xml:space="preserve"> for quick claim deed</w:t>
      </w:r>
      <w:r w:rsidR="0017373E">
        <w:rPr>
          <w:sz w:val="22"/>
          <w:szCs w:val="22"/>
        </w:rPr>
        <w:t>s</w:t>
      </w:r>
      <w:r w:rsidRPr="00B87B94">
        <w:rPr>
          <w:sz w:val="22"/>
          <w:szCs w:val="22"/>
        </w:rPr>
        <w:t>:</w:t>
      </w:r>
    </w:p>
    <w:p w14:paraId="58049310" w14:textId="7DBC2E99" w:rsidR="00192F02" w:rsidRPr="00B87B94" w:rsidRDefault="00192F02" w:rsidP="00C400AB">
      <w:pPr>
        <w:pStyle w:val="BodyText"/>
        <w:tabs>
          <w:tab w:val="left" w:pos="616"/>
        </w:tabs>
        <w:ind w:right="306" w:firstLine="0"/>
        <w:rPr>
          <w:sz w:val="22"/>
          <w:szCs w:val="22"/>
        </w:rPr>
      </w:pPr>
      <w:bookmarkStart w:id="2" w:name="_Hlk89155213"/>
      <w:r w:rsidRPr="00B87B94">
        <w:rPr>
          <w:sz w:val="22"/>
          <w:szCs w:val="22"/>
        </w:rPr>
        <w:t xml:space="preserve">THE SURFACE ESTATE ONLY OF: </w:t>
      </w:r>
    </w:p>
    <w:p w14:paraId="0D16FE02" w14:textId="37F281AE" w:rsidR="00192F02" w:rsidRDefault="00192F02" w:rsidP="00C400AB">
      <w:pPr>
        <w:pStyle w:val="BodyText"/>
        <w:tabs>
          <w:tab w:val="left" w:pos="616"/>
        </w:tabs>
        <w:ind w:right="306" w:firstLine="0"/>
        <w:rPr>
          <w:sz w:val="22"/>
          <w:szCs w:val="22"/>
        </w:rPr>
      </w:pPr>
      <w:r w:rsidRPr="00B87B94">
        <w:rPr>
          <w:sz w:val="22"/>
          <w:szCs w:val="22"/>
        </w:rPr>
        <w:t>L</w:t>
      </w:r>
      <w:r w:rsidR="0017373E">
        <w:rPr>
          <w:sz w:val="22"/>
          <w:szCs w:val="22"/>
        </w:rPr>
        <w:t>ot</w:t>
      </w:r>
      <w:r w:rsidRPr="00B87B94">
        <w:rPr>
          <w:sz w:val="22"/>
          <w:szCs w:val="22"/>
        </w:rPr>
        <w:t xml:space="preserve"> </w:t>
      </w:r>
      <w:r w:rsidR="0017373E">
        <w:rPr>
          <w:sz w:val="22"/>
          <w:szCs w:val="22"/>
        </w:rPr>
        <w:t>12, Block 2, Dencoe</w:t>
      </w:r>
      <w:r w:rsidR="0017373E" w:rsidRPr="00B87B94">
        <w:rPr>
          <w:sz w:val="22"/>
          <w:szCs w:val="22"/>
        </w:rPr>
        <w:t xml:space="preserve"> </w:t>
      </w:r>
      <w:r w:rsidR="0017373E">
        <w:rPr>
          <w:sz w:val="22"/>
          <w:szCs w:val="22"/>
        </w:rPr>
        <w:t>A</w:t>
      </w:r>
      <w:r w:rsidR="0017373E" w:rsidRPr="00B87B94">
        <w:rPr>
          <w:sz w:val="22"/>
          <w:szCs w:val="22"/>
        </w:rPr>
        <w:t xml:space="preserve">ddition to the city of Lovington, </w:t>
      </w:r>
      <w:r w:rsidR="00157F75">
        <w:rPr>
          <w:sz w:val="22"/>
          <w:szCs w:val="22"/>
        </w:rPr>
        <w:t>L</w:t>
      </w:r>
      <w:r w:rsidR="0017373E" w:rsidRPr="00B87B94">
        <w:rPr>
          <w:sz w:val="22"/>
          <w:szCs w:val="22"/>
        </w:rPr>
        <w:t xml:space="preserve">ea </w:t>
      </w:r>
      <w:r w:rsidR="00157F75">
        <w:rPr>
          <w:sz w:val="22"/>
          <w:szCs w:val="22"/>
        </w:rPr>
        <w:t>C</w:t>
      </w:r>
      <w:r w:rsidR="0017373E" w:rsidRPr="00B87B94">
        <w:rPr>
          <w:sz w:val="22"/>
          <w:szCs w:val="22"/>
        </w:rPr>
        <w:t xml:space="preserve">ounty, </w:t>
      </w:r>
      <w:r w:rsidR="0017373E">
        <w:rPr>
          <w:sz w:val="22"/>
          <w:szCs w:val="22"/>
        </w:rPr>
        <w:t>N</w:t>
      </w:r>
      <w:r w:rsidR="0017373E" w:rsidRPr="00B87B94">
        <w:rPr>
          <w:sz w:val="22"/>
          <w:szCs w:val="22"/>
        </w:rPr>
        <w:t xml:space="preserve">ew </w:t>
      </w:r>
      <w:r w:rsidR="0017373E">
        <w:rPr>
          <w:sz w:val="22"/>
          <w:szCs w:val="22"/>
        </w:rPr>
        <w:t>M</w:t>
      </w:r>
      <w:r w:rsidR="0017373E" w:rsidRPr="00B87B94">
        <w:rPr>
          <w:sz w:val="22"/>
          <w:szCs w:val="22"/>
        </w:rPr>
        <w:t>exico</w:t>
      </w:r>
    </w:p>
    <w:p w14:paraId="623DF27E" w14:textId="73D09B5D" w:rsidR="0017373E" w:rsidRPr="00B87B94" w:rsidRDefault="0017373E" w:rsidP="0017373E">
      <w:pPr>
        <w:pStyle w:val="BodyText"/>
        <w:tabs>
          <w:tab w:val="left" w:pos="616"/>
        </w:tabs>
        <w:ind w:right="306" w:firstLine="0"/>
        <w:rPr>
          <w:sz w:val="22"/>
          <w:szCs w:val="22"/>
        </w:rPr>
      </w:pPr>
      <w:r w:rsidRPr="00B87B94">
        <w:rPr>
          <w:sz w:val="22"/>
          <w:szCs w:val="22"/>
        </w:rPr>
        <w:t>L</w:t>
      </w:r>
      <w:r>
        <w:rPr>
          <w:sz w:val="22"/>
          <w:szCs w:val="22"/>
        </w:rPr>
        <w:t>ot</w:t>
      </w:r>
      <w:r w:rsidRPr="00B87B94">
        <w:rPr>
          <w:sz w:val="22"/>
          <w:szCs w:val="22"/>
        </w:rPr>
        <w:t xml:space="preserve"> </w:t>
      </w:r>
      <w:r>
        <w:rPr>
          <w:sz w:val="22"/>
          <w:szCs w:val="22"/>
        </w:rPr>
        <w:t>13 and 14, Block 2, Dencoe</w:t>
      </w:r>
      <w:r w:rsidRPr="00B87B94">
        <w:rPr>
          <w:sz w:val="22"/>
          <w:szCs w:val="22"/>
        </w:rPr>
        <w:t xml:space="preserve"> </w:t>
      </w:r>
      <w:r>
        <w:rPr>
          <w:sz w:val="22"/>
          <w:szCs w:val="22"/>
        </w:rPr>
        <w:t>A</w:t>
      </w:r>
      <w:r w:rsidRPr="00B87B94">
        <w:rPr>
          <w:sz w:val="22"/>
          <w:szCs w:val="22"/>
        </w:rPr>
        <w:t xml:space="preserve">ddition to the city of Lovington, </w:t>
      </w:r>
      <w:r w:rsidR="00157F75">
        <w:rPr>
          <w:sz w:val="22"/>
          <w:szCs w:val="22"/>
        </w:rPr>
        <w:t>L</w:t>
      </w:r>
      <w:r w:rsidRPr="00B87B94">
        <w:rPr>
          <w:sz w:val="22"/>
          <w:szCs w:val="22"/>
        </w:rPr>
        <w:t xml:space="preserve">ea </w:t>
      </w:r>
      <w:r w:rsidR="00157F75">
        <w:rPr>
          <w:sz w:val="22"/>
          <w:szCs w:val="22"/>
        </w:rPr>
        <w:t>C</w:t>
      </w:r>
      <w:r w:rsidRPr="00B87B94">
        <w:rPr>
          <w:sz w:val="22"/>
          <w:szCs w:val="22"/>
        </w:rPr>
        <w:t xml:space="preserve">ounty, </w:t>
      </w:r>
      <w:r>
        <w:rPr>
          <w:sz w:val="22"/>
          <w:szCs w:val="22"/>
        </w:rPr>
        <w:t>N</w:t>
      </w:r>
      <w:r w:rsidRPr="00B87B94">
        <w:rPr>
          <w:sz w:val="22"/>
          <w:szCs w:val="22"/>
        </w:rPr>
        <w:t xml:space="preserve">ew </w:t>
      </w:r>
      <w:r>
        <w:rPr>
          <w:sz w:val="22"/>
          <w:szCs w:val="22"/>
        </w:rPr>
        <w:t>M</w:t>
      </w:r>
      <w:r w:rsidRPr="00B87B94">
        <w:rPr>
          <w:sz w:val="22"/>
          <w:szCs w:val="22"/>
        </w:rPr>
        <w:t>exico</w:t>
      </w:r>
    </w:p>
    <w:p w14:paraId="1883CDBA" w14:textId="77777777" w:rsidR="0017373E" w:rsidRPr="00B87B94" w:rsidRDefault="0017373E" w:rsidP="00C400AB">
      <w:pPr>
        <w:pStyle w:val="BodyText"/>
        <w:tabs>
          <w:tab w:val="left" w:pos="616"/>
        </w:tabs>
        <w:ind w:right="306" w:firstLine="0"/>
        <w:rPr>
          <w:sz w:val="22"/>
          <w:szCs w:val="22"/>
        </w:rPr>
      </w:pPr>
    </w:p>
    <w:p w14:paraId="3D29BE05" w14:textId="222707AE" w:rsidR="00014145" w:rsidRPr="00B87B94" w:rsidRDefault="00014145" w:rsidP="008B0A75">
      <w:pPr>
        <w:spacing w:before="100" w:beforeAutospacing="1" w:after="100" w:afterAutospacing="1"/>
        <w:rPr>
          <w:rFonts w:ascii="Times New Roman" w:eastAsia="Times New Roman" w:hAnsi="Times New Roman" w:cs="Times New Roman"/>
          <w:sz w:val="22"/>
          <w:szCs w:val="22"/>
        </w:rPr>
      </w:pPr>
      <w:bookmarkStart w:id="3" w:name="_Hlk101169914"/>
      <w:bookmarkEnd w:id="2"/>
      <w:r w:rsidRPr="00B87B94">
        <w:rPr>
          <w:rFonts w:ascii="Calibri" w:eastAsia="Times New Roman" w:hAnsi="Calibri" w:cs="Calibri"/>
          <w:sz w:val="22"/>
          <w:szCs w:val="22"/>
        </w:rPr>
        <w:t xml:space="preserve">“EXHIBIT A” </w:t>
      </w:r>
      <w:bookmarkEnd w:id="3"/>
      <w:r w:rsidRPr="00B87B94">
        <w:rPr>
          <w:rFonts w:ascii="Calibri" w:eastAsia="Times New Roman" w:hAnsi="Calibri" w:cs="Calibri"/>
          <w:sz w:val="22"/>
          <w:szCs w:val="22"/>
        </w:rPr>
        <w:t xml:space="preserve">is a representation of the property location but does not constitute the actual legal boundary description of the property.  </w:t>
      </w:r>
    </w:p>
    <w:p w14:paraId="79C407E1" w14:textId="77777777" w:rsidR="00401730" w:rsidRPr="00B87B94" w:rsidRDefault="00401730" w:rsidP="00647BA8">
      <w:pPr>
        <w:pStyle w:val="BodyText"/>
        <w:numPr>
          <w:ilvl w:val="0"/>
          <w:numId w:val="1"/>
        </w:numPr>
        <w:tabs>
          <w:tab w:val="left" w:pos="616"/>
        </w:tabs>
        <w:ind w:right="306"/>
        <w:rPr>
          <w:b/>
          <w:sz w:val="22"/>
          <w:szCs w:val="22"/>
        </w:rPr>
      </w:pPr>
      <w:r w:rsidRPr="00B87B94">
        <w:rPr>
          <w:b/>
          <w:sz w:val="22"/>
          <w:szCs w:val="22"/>
        </w:rPr>
        <w:t>SPECIAL NOTES</w:t>
      </w:r>
    </w:p>
    <w:p w14:paraId="706F409D" w14:textId="77777777" w:rsidR="00401730" w:rsidRPr="00B87B94" w:rsidRDefault="00401730" w:rsidP="00401730">
      <w:pPr>
        <w:pStyle w:val="BodyText"/>
        <w:tabs>
          <w:tab w:val="left" w:pos="616"/>
        </w:tabs>
        <w:ind w:right="306"/>
        <w:rPr>
          <w:b/>
          <w:sz w:val="22"/>
          <w:szCs w:val="22"/>
        </w:rPr>
      </w:pPr>
    </w:p>
    <w:p w14:paraId="3F317D19" w14:textId="731B289E" w:rsidR="00E543C0" w:rsidRPr="00B87B94" w:rsidRDefault="00E543C0" w:rsidP="00647BA8">
      <w:pPr>
        <w:pStyle w:val="BodyText"/>
        <w:numPr>
          <w:ilvl w:val="0"/>
          <w:numId w:val="2"/>
        </w:numPr>
        <w:tabs>
          <w:tab w:val="left" w:pos="616"/>
        </w:tabs>
        <w:ind w:right="306"/>
        <w:rPr>
          <w:sz w:val="22"/>
          <w:szCs w:val="22"/>
        </w:rPr>
      </w:pPr>
      <w:r w:rsidRPr="00B87B94">
        <w:rPr>
          <w:sz w:val="22"/>
          <w:szCs w:val="22"/>
        </w:rPr>
        <w:t>Interested parties must complete and submit the Offer to Purchase (Attachment A) indicating the amount offered for the property.  All offers submitted shall remain valid for a period of ninety (90) calendar days from the opening date of the Bid.  In case of ambiguity or lack of clearness in stating bid proposals, the City of Lovington, New Mexico, reserves the right to adopt the most advantageous thereof or to reject any or all proposals and waive irregularities.</w:t>
      </w:r>
    </w:p>
    <w:p w14:paraId="73F2317A" w14:textId="2A8C6DF1" w:rsidR="00E543C0" w:rsidRPr="00B87B94" w:rsidRDefault="00E543C0" w:rsidP="00647BA8">
      <w:pPr>
        <w:pStyle w:val="BodyText"/>
        <w:numPr>
          <w:ilvl w:val="0"/>
          <w:numId w:val="2"/>
        </w:numPr>
        <w:tabs>
          <w:tab w:val="left" w:pos="616"/>
        </w:tabs>
        <w:ind w:right="306"/>
        <w:rPr>
          <w:sz w:val="22"/>
          <w:szCs w:val="22"/>
        </w:rPr>
      </w:pPr>
      <w:r w:rsidRPr="00B87B94">
        <w:rPr>
          <w:sz w:val="22"/>
          <w:szCs w:val="22"/>
        </w:rPr>
        <w:t>Minimum purchase price for this property has been established at $</w:t>
      </w:r>
      <w:r w:rsidR="00F32307" w:rsidRPr="00B87B94">
        <w:rPr>
          <w:sz w:val="22"/>
          <w:szCs w:val="22"/>
        </w:rPr>
        <w:t>_</w:t>
      </w:r>
      <w:r w:rsidR="0017373E">
        <w:rPr>
          <w:sz w:val="22"/>
          <w:szCs w:val="22"/>
          <w:u w:val="single"/>
        </w:rPr>
        <w:t>40</w:t>
      </w:r>
      <w:r w:rsidR="000D16A7" w:rsidRPr="000D16A7">
        <w:rPr>
          <w:sz w:val="22"/>
          <w:szCs w:val="22"/>
          <w:u w:val="single"/>
        </w:rPr>
        <w:t>,000.00</w:t>
      </w:r>
      <w:r w:rsidR="00F32307" w:rsidRPr="00B87B94">
        <w:rPr>
          <w:sz w:val="22"/>
          <w:szCs w:val="22"/>
        </w:rPr>
        <w:t>_.</w:t>
      </w:r>
    </w:p>
    <w:p w14:paraId="2D610DBB" w14:textId="33417A73" w:rsidR="00E543C0" w:rsidRPr="00B87B94" w:rsidRDefault="00E543C0" w:rsidP="00647BA8">
      <w:pPr>
        <w:pStyle w:val="BodyText"/>
        <w:numPr>
          <w:ilvl w:val="0"/>
          <w:numId w:val="2"/>
        </w:numPr>
        <w:tabs>
          <w:tab w:val="left" w:pos="616"/>
        </w:tabs>
        <w:ind w:right="306"/>
        <w:rPr>
          <w:sz w:val="22"/>
          <w:szCs w:val="22"/>
        </w:rPr>
      </w:pPr>
      <w:r w:rsidRPr="00B87B94">
        <w:rPr>
          <w:sz w:val="22"/>
          <w:szCs w:val="22"/>
        </w:rPr>
        <w:t xml:space="preserve">The City agrees to provide Buyer with a </w:t>
      </w:r>
      <w:r w:rsidR="008B0A75">
        <w:rPr>
          <w:sz w:val="22"/>
          <w:szCs w:val="22"/>
        </w:rPr>
        <w:t>standard quick claim deed</w:t>
      </w:r>
      <w:r w:rsidRPr="00B87B94">
        <w:rPr>
          <w:sz w:val="22"/>
          <w:szCs w:val="22"/>
        </w:rPr>
        <w:t xml:space="preserve"> for the property</w:t>
      </w:r>
      <w:r w:rsidR="008B0A75">
        <w:rPr>
          <w:sz w:val="22"/>
          <w:szCs w:val="22"/>
        </w:rPr>
        <w:t>.</w:t>
      </w:r>
      <w:r w:rsidRPr="00B87B94">
        <w:rPr>
          <w:sz w:val="22"/>
          <w:szCs w:val="22"/>
        </w:rPr>
        <w:t xml:space="preserve">  The cost of the title policy, deed recording, and any other closing costs will be the responsibility of the Buyer.  </w:t>
      </w:r>
      <w:r w:rsidR="00C400AB" w:rsidRPr="00B87B94">
        <w:rPr>
          <w:sz w:val="22"/>
          <w:szCs w:val="22"/>
        </w:rPr>
        <w:t>The Buyer shall be responsible for the cost of extended forms of title insurance coverage as determined and requested by the Buyer.</w:t>
      </w:r>
    </w:p>
    <w:p w14:paraId="4CC1C6F0" w14:textId="2AD99D53" w:rsidR="00E543C0" w:rsidRPr="00B87B94" w:rsidRDefault="00E543C0" w:rsidP="00647BA8">
      <w:pPr>
        <w:pStyle w:val="BodyText"/>
        <w:numPr>
          <w:ilvl w:val="0"/>
          <w:numId w:val="2"/>
        </w:numPr>
        <w:tabs>
          <w:tab w:val="left" w:pos="616"/>
        </w:tabs>
        <w:ind w:right="306"/>
        <w:rPr>
          <w:sz w:val="22"/>
          <w:szCs w:val="22"/>
        </w:rPr>
      </w:pPr>
      <w:r w:rsidRPr="00B87B94">
        <w:rPr>
          <w:sz w:val="22"/>
          <w:szCs w:val="22"/>
        </w:rPr>
        <w:t>The City shall retain the right of first refusal should the respondent desire to sell the property.</w:t>
      </w:r>
    </w:p>
    <w:p w14:paraId="309D93A3" w14:textId="1740A1B8" w:rsidR="00C400AB" w:rsidRPr="00B87B94" w:rsidRDefault="00C400AB" w:rsidP="00647BA8">
      <w:pPr>
        <w:pStyle w:val="BodyText"/>
        <w:numPr>
          <w:ilvl w:val="0"/>
          <w:numId w:val="2"/>
        </w:numPr>
        <w:tabs>
          <w:tab w:val="left" w:pos="616"/>
        </w:tabs>
        <w:ind w:right="306"/>
        <w:rPr>
          <w:sz w:val="22"/>
          <w:szCs w:val="22"/>
        </w:rPr>
      </w:pPr>
      <w:r w:rsidRPr="00B87B94">
        <w:rPr>
          <w:sz w:val="22"/>
          <w:szCs w:val="22"/>
        </w:rPr>
        <w:t xml:space="preserve">The sale of this property is limited to </w:t>
      </w:r>
      <w:r w:rsidR="0017373E">
        <w:rPr>
          <w:sz w:val="22"/>
          <w:szCs w:val="22"/>
        </w:rPr>
        <w:t xml:space="preserve">Commercial Zone </w:t>
      </w:r>
      <w:r w:rsidRPr="00B87B94">
        <w:rPr>
          <w:sz w:val="22"/>
          <w:szCs w:val="22"/>
        </w:rPr>
        <w:t>uses.</w:t>
      </w:r>
    </w:p>
    <w:p w14:paraId="620F26DA" w14:textId="616D3435" w:rsidR="00C400AB" w:rsidRPr="00B87B94" w:rsidRDefault="00C400AB" w:rsidP="00647BA8">
      <w:pPr>
        <w:pStyle w:val="BodyText"/>
        <w:numPr>
          <w:ilvl w:val="0"/>
          <w:numId w:val="2"/>
        </w:numPr>
        <w:tabs>
          <w:tab w:val="left" w:pos="616"/>
        </w:tabs>
        <w:ind w:right="306"/>
        <w:rPr>
          <w:sz w:val="22"/>
          <w:szCs w:val="22"/>
        </w:rPr>
      </w:pPr>
      <w:r w:rsidRPr="00B87B94">
        <w:rPr>
          <w:sz w:val="22"/>
          <w:szCs w:val="22"/>
        </w:rPr>
        <w:t xml:space="preserve">The property is located within the City limits and is in Zone </w:t>
      </w:r>
      <w:r w:rsidR="0017373E">
        <w:rPr>
          <w:sz w:val="22"/>
          <w:szCs w:val="22"/>
        </w:rPr>
        <w:t>C</w:t>
      </w:r>
      <w:r w:rsidRPr="00B87B94">
        <w:rPr>
          <w:sz w:val="22"/>
          <w:szCs w:val="22"/>
        </w:rPr>
        <w:t xml:space="preserve"> – </w:t>
      </w:r>
      <w:r w:rsidR="0017373E">
        <w:rPr>
          <w:sz w:val="22"/>
          <w:szCs w:val="22"/>
        </w:rPr>
        <w:t>Commercial Zone</w:t>
      </w:r>
      <w:r w:rsidRPr="00B87B94">
        <w:rPr>
          <w:sz w:val="22"/>
          <w:szCs w:val="22"/>
        </w:rPr>
        <w:t>.</w:t>
      </w:r>
    </w:p>
    <w:p w14:paraId="7F924E7A" w14:textId="4E823857" w:rsidR="00E543C0" w:rsidRPr="00B87B94" w:rsidRDefault="00E543C0" w:rsidP="00647BA8">
      <w:pPr>
        <w:pStyle w:val="BodyText"/>
        <w:numPr>
          <w:ilvl w:val="0"/>
          <w:numId w:val="2"/>
        </w:numPr>
        <w:tabs>
          <w:tab w:val="left" w:pos="616"/>
        </w:tabs>
        <w:ind w:right="306"/>
        <w:rPr>
          <w:sz w:val="22"/>
          <w:szCs w:val="22"/>
        </w:rPr>
      </w:pPr>
      <w:r w:rsidRPr="00B87B94">
        <w:rPr>
          <w:b/>
          <w:bCs/>
          <w:sz w:val="22"/>
          <w:szCs w:val="22"/>
        </w:rPr>
        <w:t>No</w:t>
      </w:r>
      <w:r w:rsidRPr="00B87B94">
        <w:rPr>
          <w:sz w:val="22"/>
          <w:szCs w:val="22"/>
        </w:rPr>
        <w:t xml:space="preserve"> portion of this property may be utilized </w:t>
      </w:r>
      <w:r w:rsidR="00C400AB" w:rsidRPr="00B87B94">
        <w:rPr>
          <w:sz w:val="22"/>
          <w:szCs w:val="22"/>
        </w:rPr>
        <w:t xml:space="preserve">for </w:t>
      </w:r>
      <w:r w:rsidR="0017373E">
        <w:rPr>
          <w:sz w:val="22"/>
          <w:szCs w:val="22"/>
        </w:rPr>
        <w:t>single family residential or temporary residential</w:t>
      </w:r>
      <w:r w:rsidR="0082276A" w:rsidRPr="00B87B94">
        <w:rPr>
          <w:sz w:val="22"/>
          <w:szCs w:val="22"/>
        </w:rPr>
        <w:t xml:space="preserve"> uses</w:t>
      </w:r>
      <w:r w:rsidR="00C400AB" w:rsidRPr="00B87B94">
        <w:rPr>
          <w:sz w:val="22"/>
          <w:szCs w:val="22"/>
        </w:rPr>
        <w:t xml:space="preserve">, to include recreational vehicles (RV’s), trailer houses, or mobile homes. </w:t>
      </w:r>
    </w:p>
    <w:p w14:paraId="79754E7E" w14:textId="01D76D9E" w:rsidR="00E543C0" w:rsidRPr="00B87B94" w:rsidRDefault="00E543C0" w:rsidP="00647BA8">
      <w:pPr>
        <w:pStyle w:val="BodyText"/>
        <w:numPr>
          <w:ilvl w:val="0"/>
          <w:numId w:val="2"/>
        </w:numPr>
        <w:tabs>
          <w:tab w:val="left" w:pos="616"/>
        </w:tabs>
        <w:ind w:right="306"/>
        <w:rPr>
          <w:sz w:val="22"/>
          <w:szCs w:val="22"/>
        </w:rPr>
      </w:pPr>
      <w:r w:rsidRPr="00B87B94">
        <w:rPr>
          <w:sz w:val="22"/>
          <w:szCs w:val="22"/>
        </w:rPr>
        <w:t xml:space="preserve">Development of the property </w:t>
      </w:r>
      <w:r w:rsidR="00C400AB" w:rsidRPr="00B87B94">
        <w:rPr>
          <w:sz w:val="22"/>
          <w:szCs w:val="22"/>
        </w:rPr>
        <w:t xml:space="preserve">must be </w:t>
      </w:r>
      <w:r w:rsidR="00B87B94" w:rsidRPr="00B87B94">
        <w:rPr>
          <w:sz w:val="22"/>
          <w:szCs w:val="22"/>
        </w:rPr>
        <w:t>in process</w:t>
      </w:r>
      <w:r w:rsidR="00C400AB" w:rsidRPr="00B87B94">
        <w:rPr>
          <w:sz w:val="22"/>
          <w:szCs w:val="22"/>
        </w:rPr>
        <w:t xml:space="preserve"> on the site within </w:t>
      </w:r>
      <w:r w:rsidR="008B0A75">
        <w:rPr>
          <w:sz w:val="22"/>
          <w:szCs w:val="22"/>
        </w:rPr>
        <w:t>six (6)</w:t>
      </w:r>
      <w:r w:rsidR="00C400AB" w:rsidRPr="00B87B94">
        <w:rPr>
          <w:sz w:val="22"/>
          <w:szCs w:val="22"/>
        </w:rPr>
        <w:t xml:space="preserve"> months of closing</w:t>
      </w:r>
      <w:r w:rsidR="008B0A75" w:rsidRPr="002F2209">
        <w:rPr>
          <w:rFonts w:cs="Calibri"/>
          <w:bCs/>
          <w:sz w:val="22"/>
          <w:szCs w:val="22"/>
        </w:rPr>
        <w:t xml:space="preserve"> and construction must be substantially completed within 18 months of closing</w:t>
      </w:r>
      <w:r w:rsidR="00C400AB" w:rsidRPr="00B87B94">
        <w:rPr>
          <w:sz w:val="22"/>
          <w:szCs w:val="22"/>
        </w:rPr>
        <w:t>.</w:t>
      </w:r>
    </w:p>
    <w:p w14:paraId="09D7D250" w14:textId="5D8BDCB9" w:rsidR="002966C6" w:rsidRPr="00B87B94" w:rsidRDefault="002966C6" w:rsidP="00647BA8">
      <w:pPr>
        <w:pStyle w:val="BodyText"/>
        <w:numPr>
          <w:ilvl w:val="0"/>
          <w:numId w:val="2"/>
        </w:numPr>
        <w:tabs>
          <w:tab w:val="left" w:pos="616"/>
        </w:tabs>
        <w:ind w:right="306"/>
        <w:rPr>
          <w:sz w:val="22"/>
          <w:szCs w:val="22"/>
        </w:rPr>
      </w:pPr>
      <w:r w:rsidRPr="00B87B94">
        <w:rPr>
          <w:sz w:val="22"/>
          <w:szCs w:val="22"/>
        </w:rPr>
        <w:t xml:space="preserve">Buyer or any future owner(s) shall not violate any ordinances or other regulations of the City of Lovington or County of Lea, or any other state or federal rule, regulation or law, now in force or hereinafter adopted, </w:t>
      </w:r>
      <w:r w:rsidRPr="00B87B94">
        <w:rPr>
          <w:sz w:val="22"/>
          <w:szCs w:val="22"/>
        </w:rPr>
        <w:lastRenderedPageBreak/>
        <w:t>which in any manner shall affect the use of the premises.</w:t>
      </w:r>
    </w:p>
    <w:p w14:paraId="37AC06C1" w14:textId="6E743C16" w:rsidR="002966C6" w:rsidRPr="00B87B94" w:rsidRDefault="002966C6" w:rsidP="00647BA8">
      <w:pPr>
        <w:pStyle w:val="BodyText"/>
        <w:numPr>
          <w:ilvl w:val="0"/>
          <w:numId w:val="2"/>
        </w:numPr>
        <w:tabs>
          <w:tab w:val="left" w:pos="616"/>
        </w:tabs>
        <w:ind w:right="306"/>
        <w:rPr>
          <w:sz w:val="22"/>
          <w:szCs w:val="22"/>
        </w:rPr>
      </w:pPr>
      <w:r w:rsidRPr="00B87B94">
        <w:rPr>
          <w:sz w:val="22"/>
          <w:szCs w:val="22"/>
        </w:rPr>
        <w:t xml:space="preserve">Buyer or any future owners(s) shall not use the premises, or any part thereof for any use that is extra hazardous on account of fire, chemical waste or for any purpose that is a nuisance or that is offensive to other tenants or occupants of other </w:t>
      </w:r>
      <w:r w:rsidR="0017373E">
        <w:rPr>
          <w:sz w:val="22"/>
          <w:szCs w:val="22"/>
        </w:rPr>
        <w:t xml:space="preserve">buildings </w:t>
      </w:r>
      <w:r w:rsidR="00157F75">
        <w:rPr>
          <w:sz w:val="22"/>
          <w:szCs w:val="22"/>
        </w:rPr>
        <w:t>or</w:t>
      </w:r>
      <w:r w:rsidR="0017373E">
        <w:rPr>
          <w:sz w:val="22"/>
          <w:szCs w:val="22"/>
        </w:rPr>
        <w:t xml:space="preserve"> facilities</w:t>
      </w:r>
      <w:r w:rsidRPr="00B87B94">
        <w:rPr>
          <w:sz w:val="22"/>
          <w:szCs w:val="22"/>
        </w:rPr>
        <w:t xml:space="preserve"> in the vicinity without written permission from the City of Lovington.</w:t>
      </w:r>
    </w:p>
    <w:p w14:paraId="20160C98" w14:textId="3E611E45" w:rsidR="00014145" w:rsidRPr="00B87B94" w:rsidRDefault="00014145" w:rsidP="00647BA8">
      <w:pPr>
        <w:pStyle w:val="BodyText"/>
        <w:numPr>
          <w:ilvl w:val="0"/>
          <w:numId w:val="2"/>
        </w:numPr>
        <w:tabs>
          <w:tab w:val="left" w:pos="616"/>
        </w:tabs>
        <w:ind w:right="306"/>
        <w:rPr>
          <w:sz w:val="22"/>
          <w:szCs w:val="22"/>
        </w:rPr>
      </w:pPr>
      <w:r w:rsidRPr="00B87B94">
        <w:rPr>
          <w:sz w:val="22"/>
          <w:szCs w:val="22"/>
        </w:rPr>
        <w:t xml:space="preserve">Attachments “A” and “B” must be submitted with the response.  </w:t>
      </w:r>
    </w:p>
    <w:p w14:paraId="485B7CD1" w14:textId="56F8F8D5" w:rsidR="00AD3346" w:rsidRPr="002F2209" w:rsidRDefault="00AD3346" w:rsidP="002F2209">
      <w:pPr>
        <w:pStyle w:val="BodyText"/>
        <w:numPr>
          <w:ilvl w:val="0"/>
          <w:numId w:val="2"/>
        </w:numPr>
        <w:tabs>
          <w:tab w:val="left" w:pos="616"/>
        </w:tabs>
        <w:ind w:right="306"/>
        <w:rPr>
          <w:sz w:val="22"/>
          <w:szCs w:val="22"/>
        </w:rPr>
      </w:pPr>
      <w:r w:rsidRPr="00B87B94">
        <w:rPr>
          <w:sz w:val="22"/>
          <w:szCs w:val="22"/>
        </w:rPr>
        <w:t>The Campaign Contribution Disclosure Form must be submitted with the response</w:t>
      </w:r>
      <w:r w:rsidR="002F2209">
        <w:rPr>
          <w:sz w:val="22"/>
          <w:szCs w:val="22"/>
        </w:rPr>
        <w:t>.</w:t>
      </w:r>
    </w:p>
    <w:p w14:paraId="0055CE06" w14:textId="77777777" w:rsidR="00014145" w:rsidRDefault="00014145" w:rsidP="002966C6">
      <w:pPr>
        <w:pStyle w:val="BodyText"/>
        <w:tabs>
          <w:tab w:val="left" w:pos="616"/>
        </w:tabs>
        <w:ind w:left="0" w:right="306" w:firstLine="0"/>
        <w:rPr>
          <w:b/>
        </w:rPr>
      </w:pPr>
    </w:p>
    <w:p w14:paraId="17348844" w14:textId="77777777" w:rsidR="00F52141" w:rsidRDefault="00F52141" w:rsidP="002966C6">
      <w:pPr>
        <w:pStyle w:val="BodyText"/>
        <w:tabs>
          <w:tab w:val="left" w:pos="616"/>
        </w:tabs>
        <w:ind w:left="0" w:right="306" w:firstLine="0"/>
        <w:rPr>
          <w:b/>
        </w:rPr>
      </w:pPr>
    </w:p>
    <w:p w14:paraId="54BA6627" w14:textId="77777777" w:rsidR="00F52141" w:rsidRDefault="00F52141" w:rsidP="002966C6">
      <w:pPr>
        <w:pStyle w:val="BodyText"/>
        <w:tabs>
          <w:tab w:val="left" w:pos="616"/>
        </w:tabs>
        <w:ind w:left="0" w:right="306" w:firstLine="0"/>
        <w:rPr>
          <w:b/>
        </w:rPr>
      </w:pPr>
    </w:p>
    <w:p w14:paraId="765BCDD7" w14:textId="77777777" w:rsidR="00F52141" w:rsidRDefault="00F52141" w:rsidP="002966C6">
      <w:pPr>
        <w:pStyle w:val="BodyText"/>
        <w:tabs>
          <w:tab w:val="left" w:pos="616"/>
        </w:tabs>
        <w:ind w:left="0" w:right="306" w:firstLine="0"/>
        <w:rPr>
          <w:b/>
        </w:rPr>
      </w:pPr>
    </w:p>
    <w:p w14:paraId="59A1A5AB" w14:textId="77777777" w:rsidR="00F52141" w:rsidRDefault="00F52141" w:rsidP="002966C6">
      <w:pPr>
        <w:pStyle w:val="BodyText"/>
        <w:tabs>
          <w:tab w:val="left" w:pos="616"/>
        </w:tabs>
        <w:ind w:left="0" w:right="306" w:firstLine="0"/>
        <w:rPr>
          <w:b/>
        </w:rPr>
      </w:pPr>
    </w:p>
    <w:p w14:paraId="003C0CC7" w14:textId="77777777" w:rsidR="00F52141" w:rsidRDefault="00F52141" w:rsidP="002966C6">
      <w:pPr>
        <w:pStyle w:val="BodyText"/>
        <w:tabs>
          <w:tab w:val="left" w:pos="616"/>
        </w:tabs>
        <w:ind w:left="0" w:right="306" w:firstLine="0"/>
        <w:rPr>
          <w:b/>
        </w:rPr>
      </w:pPr>
    </w:p>
    <w:p w14:paraId="3E28D919" w14:textId="77777777" w:rsidR="00F52141" w:rsidRDefault="00F52141" w:rsidP="002966C6">
      <w:pPr>
        <w:pStyle w:val="BodyText"/>
        <w:tabs>
          <w:tab w:val="left" w:pos="616"/>
        </w:tabs>
        <w:ind w:left="0" w:right="306" w:firstLine="0"/>
        <w:rPr>
          <w:b/>
        </w:rPr>
      </w:pPr>
    </w:p>
    <w:p w14:paraId="43EF29D4" w14:textId="77777777" w:rsidR="00F52141" w:rsidRDefault="00F52141" w:rsidP="002966C6">
      <w:pPr>
        <w:pStyle w:val="BodyText"/>
        <w:tabs>
          <w:tab w:val="left" w:pos="616"/>
        </w:tabs>
        <w:ind w:left="0" w:right="306" w:firstLine="0"/>
        <w:rPr>
          <w:b/>
        </w:rPr>
      </w:pPr>
    </w:p>
    <w:p w14:paraId="19DD4EFB" w14:textId="77777777" w:rsidR="00F52141" w:rsidRDefault="00F52141" w:rsidP="002966C6">
      <w:pPr>
        <w:pStyle w:val="BodyText"/>
        <w:tabs>
          <w:tab w:val="left" w:pos="616"/>
        </w:tabs>
        <w:ind w:left="0" w:right="306" w:firstLine="0"/>
        <w:rPr>
          <w:b/>
        </w:rPr>
      </w:pPr>
    </w:p>
    <w:p w14:paraId="5B572884" w14:textId="77777777" w:rsidR="00F52141" w:rsidRDefault="00F52141" w:rsidP="002966C6">
      <w:pPr>
        <w:pStyle w:val="BodyText"/>
        <w:tabs>
          <w:tab w:val="left" w:pos="616"/>
        </w:tabs>
        <w:ind w:left="0" w:right="306" w:firstLine="0"/>
        <w:rPr>
          <w:b/>
        </w:rPr>
      </w:pPr>
    </w:p>
    <w:p w14:paraId="3999979D" w14:textId="77777777" w:rsidR="00F52141" w:rsidRDefault="00F52141" w:rsidP="002966C6">
      <w:pPr>
        <w:pStyle w:val="BodyText"/>
        <w:tabs>
          <w:tab w:val="left" w:pos="616"/>
        </w:tabs>
        <w:ind w:left="0" w:right="306" w:firstLine="0"/>
        <w:rPr>
          <w:b/>
        </w:rPr>
      </w:pPr>
    </w:p>
    <w:p w14:paraId="217357AF" w14:textId="77777777" w:rsidR="00F52141" w:rsidRDefault="00F52141" w:rsidP="002966C6">
      <w:pPr>
        <w:pStyle w:val="BodyText"/>
        <w:tabs>
          <w:tab w:val="left" w:pos="616"/>
        </w:tabs>
        <w:ind w:left="0" w:right="306" w:firstLine="0"/>
        <w:rPr>
          <w:b/>
        </w:rPr>
      </w:pPr>
    </w:p>
    <w:p w14:paraId="14983BF9" w14:textId="77777777" w:rsidR="00F52141" w:rsidRDefault="00F52141" w:rsidP="002966C6">
      <w:pPr>
        <w:pStyle w:val="BodyText"/>
        <w:tabs>
          <w:tab w:val="left" w:pos="616"/>
        </w:tabs>
        <w:ind w:left="0" w:right="306" w:firstLine="0"/>
        <w:rPr>
          <w:b/>
        </w:rPr>
      </w:pPr>
    </w:p>
    <w:p w14:paraId="7EDFD59A" w14:textId="77777777" w:rsidR="00F52141" w:rsidRDefault="00F52141" w:rsidP="002966C6">
      <w:pPr>
        <w:pStyle w:val="BodyText"/>
        <w:tabs>
          <w:tab w:val="left" w:pos="616"/>
        </w:tabs>
        <w:ind w:left="0" w:right="306" w:firstLine="0"/>
        <w:rPr>
          <w:b/>
        </w:rPr>
      </w:pPr>
    </w:p>
    <w:p w14:paraId="1AFFA64F" w14:textId="77777777" w:rsidR="00F52141" w:rsidRDefault="00F52141" w:rsidP="002966C6">
      <w:pPr>
        <w:pStyle w:val="BodyText"/>
        <w:tabs>
          <w:tab w:val="left" w:pos="616"/>
        </w:tabs>
        <w:ind w:left="0" w:right="306" w:firstLine="0"/>
        <w:rPr>
          <w:b/>
        </w:rPr>
      </w:pPr>
    </w:p>
    <w:p w14:paraId="6610D65B" w14:textId="77777777" w:rsidR="00F52141" w:rsidRDefault="00F52141" w:rsidP="002966C6">
      <w:pPr>
        <w:pStyle w:val="BodyText"/>
        <w:tabs>
          <w:tab w:val="left" w:pos="616"/>
        </w:tabs>
        <w:ind w:left="0" w:right="306" w:firstLine="0"/>
        <w:rPr>
          <w:b/>
        </w:rPr>
      </w:pPr>
    </w:p>
    <w:p w14:paraId="21AAEA58" w14:textId="77777777" w:rsidR="00F52141" w:rsidRDefault="00F52141" w:rsidP="002966C6">
      <w:pPr>
        <w:pStyle w:val="BodyText"/>
        <w:tabs>
          <w:tab w:val="left" w:pos="616"/>
        </w:tabs>
        <w:ind w:left="0" w:right="306" w:firstLine="0"/>
        <w:rPr>
          <w:b/>
        </w:rPr>
      </w:pPr>
    </w:p>
    <w:p w14:paraId="015E7EBE" w14:textId="77777777" w:rsidR="00F52141" w:rsidRDefault="00F52141" w:rsidP="002966C6">
      <w:pPr>
        <w:pStyle w:val="BodyText"/>
        <w:tabs>
          <w:tab w:val="left" w:pos="616"/>
        </w:tabs>
        <w:ind w:left="0" w:right="306" w:firstLine="0"/>
        <w:rPr>
          <w:b/>
        </w:rPr>
      </w:pPr>
    </w:p>
    <w:p w14:paraId="6D722E91" w14:textId="77777777" w:rsidR="00F52141" w:rsidRDefault="00F52141" w:rsidP="002966C6">
      <w:pPr>
        <w:pStyle w:val="BodyText"/>
        <w:tabs>
          <w:tab w:val="left" w:pos="616"/>
        </w:tabs>
        <w:ind w:left="0" w:right="306" w:firstLine="0"/>
        <w:rPr>
          <w:b/>
        </w:rPr>
      </w:pPr>
    </w:p>
    <w:p w14:paraId="2AAC8D78" w14:textId="77777777" w:rsidR="00F52141" w:rsidRDefault="00F52141" w:rsidP="002966C6">
      <w:pPr>
        <w:pStyle w:val="BodyText"/>
        <w:tabs>
          <w:tab w:val="left" w:pos="616"/>
        </w:tabs>
        <w:ind w:left="0" w:right="306" w:firstLine="0"/>
        <w:rPr>
          <w:b/>
        </w:rPr>
      </w:pPr>
    </w:p>
    <w:p w14:paraId="1ED948A6" w14:textId="77777777" w:rsidR="00F52141" w:rsidRDefault="00F52141" w:rsidP="002966C6">
      <w:pPr>
        <w:pStyle w:val="BodyText"/>
        <w:tabs>
          <w:tab w:val="left" w:pos="616"/>
        </w:tabs>
        <w:ind w:left="0" w:right="306" w:firstLine="0"/>
        <w:rPr>
          <w:b/>
        </w:rPr>
      </w:pPr>
    </w:p>
    <w:p w14:paraId="68F6FBB6" w14:textId="77777777" w:rsidR="00F52141" w:rsidRDefault="00F52141" w:rsidP="002966C6">
      <w:pPr>
        <w:pStyle w:val="BodyText"/>
        <w:tabs>
          <w:tab w:val="left" w:pos="616"/>
        </w:tabs>
        <w:ind w:left="0" w:right="306" w:firstLine="0"/>
        <w:rPr>
          <w:b/>
        </w:rPr>
      </w:pPr>
    </w:p>
    <w:p w14:paraId="75D4E4F0" w14:textId="77777777" w:rsidR="00F52141" w:rsidRDefault="00F52141" w:rsidP="002966C6">
      <w:pPr>
        <w:pStyle w:val="BodyText"/>
        <w:tabs>
          <w:tab w:val="left" w:pos="616"/>
        </w:tabs>
        <w:ind w:left="0" w:right="306" w:firstLine="0"/>
        <w:rPr>
          <w:b/>
        </w:rPr>
      </w:pPr>
    </w:p>
    <w:p w14:paraId="0ACE86BD" w14:textId="77777777" w:rsidR="00F52141" w:rsidRDefault="00F52141" w:rsidP="002966C6">
      <w:pPr>
        <w:pStyle w:val="BodyText"/>
        <w:tabs>
          <w:tab w:val="left" w:pos="616"/>
        </w:tabs>
        <w:ind w:left="0" w:right="306" w:firstLine="0"/>
        <w:rPr>
          <w:b/>
        </w:rPr>
      </w:pPr>
    </w:p>
    <w:p w14:paraId="010BFC35" w14:textId="77777777" w:rsidR="00F52141" w:rsidRDefault="00F52141" w:rsidP="002966C6">
      <w:pPr>
        <w:pStyle w:val="BodyText"/>
        <w:tabs>
          <w:tab w:val="left" w:pos="616"/>
        </w:tabs>
        <w:ind w:left="0" w:right="306" w:firstLine="0"/>
        <w:rPr>
          <w:b/>
        </w:rPr>
      </w:pPr>
    </w:p>
    <w:p w14:paraId="30E2AE34" w14:textId="77777777" w:rsidR="00F52141" w:rsidRDefault="00F52141" w:rsidP="002966C6">
      <w:pPr>
        <w:pStyle w:val="BodyText"/>
        <w:tabs>
          <w:tab w:val="left" w:pos="616"/>
        </w:tabs>
        <w:ind w:left="0" w:right="306" w:firstLine="0"/>
        <w:rPr>
          <w:b/>
        </w:rPr>
      </w:pPr>
    </w:p>
    <w:p w14:paraId="0F181921" w14:textId="77777777" w:rsidR="00F52141" w:rsidRDefault="00F52141" w:rsidP="002966C6">
      <w:pPr>
        <w:pStyle w:val="BodyText"/>
        <w:tabs>
          <w:tab w:val="left" w:pos="616"/>
        </w:tabs>
        <w:ind w:left="0" w:right="306" w:firstLine="0"/>
        <w:rPr>
          <w:b/>
        </w:rPr>
      </w:pPr>
    </w:p>
    <w:p w14:paraId="59B417EC" w14:textId="77777777" w:rsidR="00F52141" w:rsidRDefault="00F52141" w:rsidP="002966C6">
      <w:pPr>
        <w:pStyle w:val="BodyText"/>
        <w:tabs>
          <w:tab w:val="left" w:pos="616"/>
        </w:tabs>
        <w:ind w:left="0" w:right="306" w:firstLine="0"/>
        <w:rPr>
          <w:b/>
        </w:rPr>
      </w:pPr>
    </w:p>
    <w:p w14:paraId="329067CA" w14:textId="77777777" w:rsidR="00F52141" w:rsidRDefault="00F52141" w:rsidP="002966C6">
      <w:pPr>
        <w:pStyle w:val="BodyText"/>
        <w:tabs>
          <w:tab w:val="left" w:pos="616"/>
        </w:tabs>
        <w:ind w:left="0" w:right="306" w:firstLine="0"/>
        <w:rPr>
          <w:b/>
        </w:rPr>
      </w:pPr>
    </w:p>
    <w:p w14:paraId="04E2EB21" w14:textId="77777777" w:rsidR="00F52141" w:rsidRDefault="00F52141" w:rsidP="002966C6">
      <w:pPr>
        <w:pStyle w:val="BodyText"/>
        <w:tabs>
          <w:tab w:val="left" w:pos="616"/>
        </w:tabs>
        <w:ind w:left="0" w:right="306" w:firstLine="0"/>
        <w:rPr>
          <w:b/>
        </w:rPr>
      </w:pPr>
    </w:p>
    <w:p w14:paraId="4295108E" w14:textId="77777777" w:rsidR="00F52141" w:rsidRDefault="00F52141" w:rsidP="002966C6">
      <w:pPr>
        <w:pStyle w:val="BodyText"/>
        <w:tabs>
          <w:tab w:val="left" w:pos="616"/>
        </w:tabs>
        <w:ind w:left="0" w:right="306" w:firstLine="0"/>
        <w:rPr>
          <w:b/>
        </w:rPr>
      </w:pPr>
    </w:p>
    <w:p w14:paraId="4D875A25" w14:textId="77777777" w:rsidR="00F52141" w:rsidRDefault="00F52141" w:rsidP="002966C6">
      <w:pPr>
        <w:pStyle w:val="BodyText"/>
        <w:tabs>
          <w:tab w:val="left" w:pos="616"/>
        </w:tabs>
        <w:ind w:left="0" w:right="306" w:firstLine="0"/>
        <w:rPr>
          <w:b/>
        </w:rPr>
      </w:pPr>
    </w:p>
    <w:p w14:paraId="202563B1" w14:textId="77777777" w:rsidR="00F52141" w:rsidRDefault="00F52141" w:rsidP="002966C6">
      <w:pPr>
        <w:pStyle w:val="BodyText"/>
        <w:tabs>
          <w:tab w:val="left" w:pos="616"/>
        </w:tabs>
        <w:ind w:left="0" w:right="306" w:firstLine="0"/>
        <w:rPr>
          <w:b/>
        </w:rPr>
      </w:pPr>
    </w:p>
    <w:p w14:paraId="7FD64E03" w14:textId="77777777" w:rsidR="00F52141" w:rsidRDefault="00F52141" w:rsidP="002966C6">
      <w:pPr>
        <w:pStyle w:val="BodyText"/>
        <w:tabs>
          <w:tab w:val="left" w:pos="616"/>
        </w:tabs>
        <w:ind w:left="0" w:right="306" w:firstLine="0"/>
        <w:rPr>
          <w:b/>
        </w:rPr>
      </w:pPr>
    </w:p>
    <w:p w14:paraId="372B10E4" w14:textId="77777777" w:rsidR="00F52141" w:rsidRDefault="00F52141" w:rsidP="002966C6">
      <w:pPr>
        <w:pStyle w:val="BodyText"/>
        <w:tabs>
          <w:tab w:val="left" w:pos="616"/>
        </w:tabs>
        <w:ind w:left="0" w:right="306" w:firstLine="0"/>
        <w:rPr>
          <w:b/>
        </w:rPr>
      </w:pPr>
    </w:p>
    <w:p w14:paraId="7F19B0D2" w14:textId="77777777" w:rsidR="00F52141" w:rsidRDefault="00F52141" w:rsidP="002966C6">
      <w:pPr>
        <w:pStyle w:val="BodyText"/>
        <w:tabs>
          <w:tab w:val="left" w:pos="616"/>
        </w:tabs>
        <w:ind w:left="0" w:right="306" w:firstLine="0"/>
        <w:rPr>
          <w:b/>
        </w:rPr>
      </w:pPr>
    </w:p>
    <w:p w14:paraId="22F98090" w14:textId="77777777" w:rsidR="00F52141" w:rsidRDefault="00F52141" w:rsidP="002966C6">
      <w:pPr>
        <w:pStyle w:val="BodyText"/>
        <w:tabs>
          <w:tab w:val="left" w:pos="616"/>
        </w:tabs>
        <w:ind w:left="0" w:right="306" w:firstLine="0"/>
        <w:rPr>
          <w:b/>
        </w:rPr>
      </w:pPr>
    </w:p>
    <w:p w14:paraId="3B42CBDE" w14:textId="77777777" w:rsidR="00F52141" w:rsidRDefault="00F52141" w:rsidP="002966C6">
      <w:pPr>
        <w:pStyle w:val="BodyText"/>
        <w:tabs>
          <w:tab w:val="left" w:pos="616"/>
        </w:tabs>
        <w:ind w:left="0" w:right="306" w:firstLine="0"/>
        <w:rPr>
          <w:b/>
        </w:rPr>
      </w:pPr>
    </w:p>
    <w:p w14:paraId="1F853782" w14:textId="77777777" w:rsidR="00F52141" w:rsidRDefault="00F52141" w:rsidP="002966C6">
      <w:pPr>
        <w:pStyle w:val="BodyText"/>
        <w:tabs>
          <w:tab w:val="left" w:pos="616"/>
        </w:tabs>
        <w:ind w:left="0" w:right="306" w:firstLine="0"/>
        <w:rPr>
          <w:b/>
        </w:rPr>
      </w:pPr>
    </w:p>
    <w:p w14:paraId="76CD7F3D" w14:textId="77777777" w:rsidR="00014145" w:rsidRDefault="00014145" w:rsidP="002966C6">
      <w:pPr>
        <w:pStyle w:val="BodyText"/>
        <w:tabs>
          <w:tab w:val="left" w:pos="616"/>
        </w:tabs>
        <w:ind w:left="0" w:right="306" w:firstLine="0"/>
        <w:rPr>
          <w:b/>
        </w:rPr>
      </w:pPr>
    </w:p>
    <w:p w14:paraId="3820749B" w14:textId="77777777" w:rsidR="007145F6" w:rsidRDefault="007145F6" w:rsidP="007145F6">
      <w:pPr>
        <w:pStyle w:val="BodyText"/>
        <w:tabs>
          <w:tab w:val="left" w:pos="616"/>
        </w:tabs>
        <w:ind w:left="0" w:right="306" w:firstLine="0"/>
        <w:jc w:val="center"/>
        <w:rPr>
          <w:b/>
        </w:rPr>
      </w:pPr>
      <w:r>
        <w:rPr>
          <w:b/>
        </w:rPr>
        <w:lastRenderedPageBreak/>
        <w:t>City of Lovington</w:t>
      </w:r>
    </w:p>
    <w:p w14:paraId="50264004" w14:textId="77777777" w:rsidR="007145F6" w:rsidRDefault="007145F6" w:rsidP="007145F6">
      <w:pPr>
        <w:pStyle w:val="BodyText"/>
        <w:tabs>
          <w:tab w:val="left" w:pos="616"/>
        </w:tabs>
        <w:ind w:left="0" w:right="306" w:firstLine="0"/>
        <w:jc w:val="center"/>
        <w:rPr>
          <w:b/>
        </w:rPr>
      </w:pPr>
    </w:p>
    <w:p w14:paraId="14C3D018" w14:textId="3712EE7A" w:rsidR="002966C6" w:rsidRDefault="002966C6" w:rsidP="007145F6">
      <w:pPr>
        <w:pStyle w:val="BodyText"/>
        <w:tabs>
          <w:tab w:val="left" w:pos="616"/>
        </w:tabs>
        <w:ind w:left="0" w:right="306" w:firstLine="0"/>
        <w:jc w:val="center"/>
        <w:rPr>
          <w:b/>
        </w:rPr>
      </w:pPr>
      <w:r>
        <w:rPr>
          <w:b/>
        </w:rPr>
        <w:t>ATTACHMENT A</w:t>
      </w:r>
    </w:p>
    <w:p w14:paraId="6C539C47" w14:textId="1F850A21" w:rsidR="002966C6" w:rsidRDefault="002966C6" w:rsidP="007145F6">
      <w:pPr>
        <w:pStyle w:val="BodyText"/>
        <w:tabs>
          <w:tab w:val="left" w:pos="616"/>
        </w:tabs>
        <w:ind w:left="0" w:right="306" w:firstLine="0"/>
        <w:jc w:val="center"/>
        <w:rPr>
          <w:b/>
        </w:rPr>
      </w:pPr>
      <w:r>
        <w:rPr>
          <w:b/>
        </w:rPr>
        <w:t>OFFER TO PURCHASE</w:t>
      </w:r>
    </w:p>
    <w:p w14:paraId="5E9F4774" w14:textId="0AC25FB6" w:rsidR="002966C6" w:rsidRDefault="00157F75" w:rsidP="007145F6">
      <w:pPr>
        <w:pStyle w:val="BodyText"/>
        <w:tabs>
          <w:tab w:val="left" w:pos="616"/>
        </w:tabs>
        <w:ind w:left="0" w:right="306" w:firstLine="0"/>
        <w:jc w:val="center"/>
        <w:rPr>
          <w:b/>
        </w:rPr>
      </w:pPr>
      <w:r>
        <w:rPr>
          <w:b/>
        </w:rPr>
        <w:t>2320 S MAIN STREET</w:t>
      </w:r>
      <w:r w:rsidR="0082276A">
        <w:rPr>
          <w:b/>
        </w:rPr>
        <w:t>, LOVINGTON, NM</w:t>
      </w:r>
    </w:p>
    <w:p w14:paraId="58861F3A" w14:textId="77777777" w:rsidR="007145F6" w:rsidRDefault="007145F6" w:rsidP="007145F6">
      <w:pPr>
        <w:pStyle w:val="BodyText"/>
        <w:tabs>
          <w:tab w:val="left" w:pos="616"/>
        </w:tabs>
        <w:ind w:left="0" w:right="306" w:firstLine="0"/>
        <w:jc w:val="center"/>
        <w:rPr>
          <w:b/>
        </w:rPr>
      </w:pPr>
    </w:p>
    <w:p w14:paraId="4FD7C577" w14:textId="7E581396" w:rsidR="007145F6" w:rsidRDefault="007145F6" w:rsidP="007145F6">
      <w:pPr>
        <w:pStyle w:val="BodyText"/>
        <w:tabs>
          <w:tab w:val="left" w:pos="616"/>
        </w:tabs>
        <w:ind w:left="0" w:right="306" w:firstLine="0"/>
        <w:jc w:val="center"/>
        <w:rPr>
          <w:b/>
        </w:rPr>
      </w:pPr>
      <w:r w:rsidRPr="000C2F43">
        <w:rPr>
          <w:b/>
        </w:rPr>
        <w:t xml:space="preserve">DUE DATE: </w:t>
      </w:r>
      <w:r w:rsidR="00157F75">
        <w:rPr>
          <w:b/>
        </w:rPr>
        <w:t>FEBRUARY 2</w:t>
      </w:r>
      <w:r w:rsidR="002F4D12">
        <w:rPr>
          <w:b/>
        </w:rPr>
        <w:t>4</w:t>
      </w:r>
      <w:r w:rsidR="009C3636">
        <w:rPr>
          <w:b/>
        </w:rPr>
        <w:t>, 2025</w:t>
      </w:r>
      <w:r w:rsidR="00B87B94">
        <w:rPr>
          <w:b/>
        </w:rPr>
        <w:t xml:space="preserve"> @ 10:</w:t>
      </w:r>
      <w:r w:rsidR="002F4D12">
        <w:rPr>
          <w:b/>
        </w:rPr>
        <w:t>0</w:t>
      </w:r>
      <w:r w:rsidR="00B87B94">
        <w:rPr>
          <w:b/>
        </w:rPr>
        <w:t>0AM</w:t>
      </w:r>
    </w:p>
    <w:p w14:paraId="23BF495D" w14:textId="77777777" w:rsidR="007145F6" w:rsidRDefault="007145F6" w:rsidP="007145F6">
      <w:pPr>
        <w:pStyle w:val="BodyText"/>
        <w:tabs>
          <w:tab w:val="left" w:pos="616"/>
        </w:tabs>
        <w:ind w:left="0" w:right="306" w:firstLine="0"/>
        <w:jc w:val="center"/>
        <w:rPr>
          <w:b/>
        </w:rPr>
      </w:pPr>
    </w:p>
    <w:p w14:paraId="7F40B65A" w14:textId="0F7B9315" w:rsidR="002966C6" w:rsidRDefault="002966C6" w:rsidP="002966C6">
      <w:pPr>
        <w:pStyle w:val="BodyText"/>
        <w:tabs>
          <w:tab w:val="left" w:pos="616"/>
        </w:tabs>
        <w:ind w:left="0" w:right="306" w:firstLine="0"/>
      </w:pPr>
      <w:r>
        <w:rPr>
          <w:u w:val="single"/>
        </w:rPr>
        <w:tab/>
      </w:r>
      <w:r>
        <w:rPr>
          <w:u w:val="single"/>
        </w:rPr>
        <w:tab/>
      </w:r>
      <w:r>
        <w:rPr>
          <w:u w:val="single"/>
        </w:rPr>
        <w:tab/>
      </w:r>
      <w:r>
        <w:rPr>
          <w:u w:val="single"/>
        </w:rPr>
        <w:tab/>
      </w:r>
      <w:r>
        <w:rPr>
          <w:u w:val="single"/>
        </w:rPr>
        <w:tab/>
      </w:r>
      <w:r>
        <w:rPr>
          <w:u w:val="single"/>
        </w:rPr>
        <w:tab/>
      </w:r>
      <w:r>
        <w:rPr>
          <w:u w:val="single"/>
        </w:rPr>
        <w:tab/>
      </w:r>
      <w:r>
        <w:t xml:space="preserve"> Herein called the Buyer, hereby offer and agree to purchase from the City of Lovington, New Mexico, hereinafter called the City, at the price subject to the terms, conditions, reservation, restriction, and covenants herein stated, and easements, encumbrances, and other matters of record, and to all zoning, building, or other laws or ordinances</w:t>
      </w:r>
      <w:r w:rsidR="00E3780E">
        <w:t>.</w:t>
      </w:r>
      <w:r>
        <w:t xml:space="preserve"> the following described property</w:t>
      </w:r>
      <w:r w:rsidR="00E3780E">
        <w:t xml:space="preserve"> is sold as is.</w:t>
      </w:r>
    </w:p>
    <w:p w14:paraId="72F29E0F" w14:textId="77777777" w:rsidR="002966C6" w:rsidRDefault="002966C6" w:rsidP="002966C6">
      <w:pPr>
        <w:pStyle w:val="BodyText"/>
        <w:tabs>
          <w:tab w:val="left" w:pos="616"/>
        </w:tabs>
        <w:ind w:left="0" w:right="306" w:firstLine="0"/>
      </w:pPr>
    </w:p>
    <w:p w14:paraId="73BDAE61" w14:textId="478C7769" w:rsidR="002966C6" w:rsidRDefault="002966C6" w:rsidP="002966C6">
      <w:pPr>
        <w:pStyle w:val="BodyText"/>
        <w:tabs>
          <w:tab w:val="left" w:pos="616"/>
        </w:tabs>
        <w:ind w:left="0" w:right="306" w:firstLine="0"/>
      </w:pPr>
      <w:r>
        <w:t>The following legal description is written to define the property:</w:t>
      </w:r>
    </w:p>
    <w:p w14:paraId="2A2F1B9B" w14:textId="77777777" w:rsidR="0082276A" w:rsidRDefault="0082276A" w:rsidP="002966C6">
      <w:pPr>
        <w:pStyle w:val="BodyText"/>
        <w:tabs>
          <w:tab w:val="left" w:pos="616"/>
        </w:tabs>
        <w:ind w:left="0" w:right="306" w:firstLine="0"/>
      </w:pPr>
    </w:p>
    <w:p w14:paraId="6B7283F1" w14:textId="736F49B4" w:rsidR="0082276A" w:rsidRDefault="00014145" w:rsidP="0082276A">
      <w:pPr>
        <w:pStyle w:val="BodyText"/>
        <w:tabs>
          <w:tab w:val="left" w:pos="616"/>
        </w:tabs>
        <w:ind w:right="306" w:firstLine="0"/>
      </w:pPr>
      <w:r w:rsidRPr="00C400AB">
        <w:rPr>
          <w:rFonts w:eastAsia="Times New Roman" w:cs="Calibri"/>
          <w:sz w:val="20"/>
        </w:rPr>
        <w:t xml:space="preserve"> </w:t>
      </w:r>
      <w:r w:rsidR="0082276A">
        <w:t xml:space="preserve">THE SURFACE ESTATE ONLY OF: </w:t>
      </w:r>
    </w:p>
    <w:p w14:paraId="233CA146" w14:textId="6181B71A" w:rsidR="0082276A" w:rsidRDefault="00157F75" w:rsidP="0082276A">
      <w:pPr>
        <w:pStyle w:val="BodyText"/>
        <w:tabs>
          <w:tab w:val="left" w:pos="616"/>
        </w:tabs>
        <w:ind w:right="306" w:firstLine="0"/>
      </w:pPr>
      <w:r>
        <w:tab/>
        <w:t>LOT 12, 13 AND 14, BLOCK 2, DENCOE</w:t>
      </w:r>
      <w:r w:rsidR="0082276A">
        <w:t xml:space="preserve"> ADDITION TO THE CITY OF LOVINGTON, LEA COUNTY, NEW MEXICO</w:t>
      </w:r>
    </w:p>
    <w:p w14:paraId="15749726" w14:textId="77777777" w:rsidR="00665CF2" w:rsidRDefault="00665CF2" w:rsidP="0082276A">
      <w:pPr>
        <w:pStyle w:val="BodyText"/>
        <w:tabs>
          <w:tab w:val="left" w:pos="616"/>
        </w:tabs>
        <w:ind w:right="306" w:firstLine="0"/>
      </w:pPr>
    </w:p>
    <w:p w14:paraId="1DFBD3A4" w14:textId="6803C37C" w:rsidR="002966C6" w:rsidRPr="002966C6" w:rsidRDefault="002966C6" w:rsidP="00665CF2">
      <w:pPr>
        <w:spacing w:before="100" w:beforeAutospacing="1" w:after="100" w:afterAutospacing="1"/>
        <w:ind w:left="1335" w:hanging="1335"/>
        <w:rPr>
          <w:b/>
          <w:u w:val="single"/>
        </w:rPr>
      </w:pPr>
      <w:r>
        <w:rPr>
          <w:b/>
        </w:rPr>
        <w:t>OFFER AMOUNT:</w:t>
      </w:r>
      <w:r>
        <w:rPr>
          <w:b/>
        </w:rPr>
        <w:tab/>
        <w:t>$</w:t>
      </w:r>
      <w:r>
        <w:rPr>
          <w:b/>
          <w:u w:val="single"/>
        </w:rPr>
        <w:tab/>
      </w:r>
      <w:r>
        <w:rPr>
          <w:b/>
          <w:u w:val="single"/>
        </w:rPr>
        <w:tab/>
      </w:r>
      <w:r>
        <w:rPr>
          <w:b/>
          <w:u w:val="single"/>
        </w:rPr>
        <w:tab/>
      </w:r>
      <w:r>
        <w:rPr>
          <w:b/>
          <w:u w:val="single"/>
        </w:rPr>
        <w:tab/>
      </w:r>
      <w:r>
        <w:rPr>
          <w:b/>
          <w:u w:val="single"/>
        </w:rPr>
        <w:tab/>
      </w:r>
    </w:p>
    <w:p w14:paraId="60F2F240" w14:textId="77777777" w:rsidR="002966C6" w:rsidRDefault="002966C6" w:rsidP="007145F6">
      <w:pPr>
        <w:pStyle w:val="BodyText"/>
        <w:tabs>
          <w:tab w:val="left" w:pos="616"/>
        </w:tabs>
        <w:ind w:left="0" w:right="306" w:firstLine="0"/>
        <w:rPr>
          <w:b/>
        </w:rPr>
      </w:pPr>
    </w:p>
    <w:p w14:paraId="2AD46F73" w14:textId="77777777" w:rsidR="007145F6" w:rsidRDefault="007145F6" w:rsidP="007145F6">
      <w:pPr>
        <w:pStyle w:val="BodyText"/>
        <w:tabs>
          <w:tab w:val="left" w:pos="616"/>
        </w:tabs>
        <w:ind w:left="0" w:right="306" w:firstLine="0"/>
        <w:rPr>
          <w:b/>
        </w:rPr>
      </w:pPr>
      <w:r>
        <w:rPr>
          <w:b/>
        </w:rPr>
        <w:t>NAME OF BIDDER:</w:t>
      </w:r>
      <w:r>
        <w:rPr>
          <w:b/>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14:paraId="32C4652C" w14:textId="77777777" w:rsidR="007145F6" w:rsidRDefault="007145F6" w:rsidP="007145F6">
      <w:pPr>
        <w:pStyle w:val="BodyText"/>
        <w:tabs>
          <w:tab w:val="left" w:pos="616"/>
        </w:tabs>
        <w:ind w:left="0" w:right="306" w:firstLine="0"/>
        <w:rPr>
          <w:b/>
        </w:rPr>
      </w:pPr>
    </w:p>
    <w:p w14:paraId="336A0D05" w14:textId="77777777" w:rsidR="007145F6" w:rsidRDefault="007145F6" w:rsidP="007145F6">
      <w:pPr>
        <w:pStyle w:val="BodyText"/>
        <w:tabs>
          <w:tab w:val="left" w:pos="616"/>
        </w:tabs>
        <w:ind w:left="0" w:right="306" w:firstLine="0"/>
        <w:rPr>
          <w:b/>
        </w:rPr>
      </w:pPr>
      <w:r>
        <w:rPr>
          <w:b/>
        </w:rPr>
        <w:t>ADDRESS:</w:t>
      </w:r>
      <w:r>
        <w:rPr>
          <w:b/>
        </w:rPr>
        <w:tab/>
      </w:r>
      <w:r>
        <w:rPr>
          <w:b/>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14:paraId="06824FF6" w14:textId="77777777" w:rsidR="007145F6" w:rsidRDefault="007145F6" w:rsidP="007145F6">
      <w:pPr>
        <w:pStyle w:val="BodyText"/>
        <w:tabs>
          <w:tab w:val="left" w:pos="616"/>
        </w:tabs>
        <w:ind w:left="0" w:right="306" w:firstLine="0"/>
        <w:rPr>
          <w:b/>
        </w:rPr>
      </w:pPr>
      <w:r>
        <w:rPr>
          <w:b/>
        </w:rPr>
        <w:tab/>
      </w:r>
      <w:r>
        <w:rPr>
          <w:b/>
        </w:rPr>
        <w:tab/>
      </w:r>
    </w:p>
    <w:p w14:paraId="50424D5C" w14:textId="77777777" w:rsidR="007145F6" w:rsidRDefault="007145F6" w:rsidP="007145F6">
      <w:pPr>
        <w:pStyle w:val="BodyText"/>
        <w:tabs>
          <w:tab w:val="left" w:pos="616"/>
        </w:tabs>
        <w:ind w:left="0" w:right="306" w:firstLine="0"/>
        <w:rPr>
          <w:b/>
        </w:rPr>
      </w:pPr>
      <w:r>
        <w:rPr>
          <w:b/>
        </w:rPr>
        <w:tab/>
      </w:r>
      <w:r>
        <w:rPr>
          <w:b/>
        </w:rPr>
        <w:tab/>
      </w:r>
      <w:r>
        <w:rPr>
          <w:b/>
        </w:rPr>
        <w:tab/>
      </w:r>
      <w:r>
        <w:rPr>
          <w:b/>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14:paraId="1A9E96B8" w14:textId="77777777" w:rsidR="007145F6" w:rsidRDefault="007145F6" w:rsidP="007145F6">
      <w:pPr>
        <w:pStyle w:val="BodyText"/>
        <w:tabs>
          <w:tab w:val="left" w:pos="616"/>
        </w:tabs>
        <w:ind w:left="0" w:right="306" w:firstLine="0"/>
        <w:rPr>
          <w:b/>
        </w:rPr>
      </w:pPr>
    </w:p>
    <w:p w14:paraId="5108D195" w14:textId="77777777" w:rsidR="007145F6" w:rsidRDefault="007145F6" w:rsidP="007145F6">
      <w:pPr>
        <w:pStyle w:val="BodyText"/>
        <w:tabs>
          <w:tab w:val="left" w:pos="616"/>
        </w:tabs>
        <w:ind w:left="0" w:right="306" w:firstLine="0"/>
        <w:rPr>
          <w:b/>
        </w:rPr>
      </w:pPr>
      <w:r>
        <w:rPr>
          <w:b/>
        </w:rPr>
        <w:t>TELEPHONE NO.:</w:t>
      </w:r>
      <w:r>
        <w:rPr>
          <w:b/>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14:paraId="5A5D1892" w14:textId="77777777" w:rsidR="007145F6" w:rsidRDefault="007145F6" w:rsidP="007145F6">
      <w:pPr>
        <w:pStyle w:val="BodyText"/>
        <w:tabs>
          <w:tab w:val="left" w:pos="616"/>
        </w:tabs>
        <w:ind w:left="0" w:right="306" w:firstLine="0"/>
        <w:rPr>
          <w:b/>
        </w:rPr>
      </w:pPr>
    </w:p>
    <w:p w14:paraId="408471E8" w14:textId="77777777" w:rsidR="007145F6" w:rsidRDefault="007145F6" w:rsidP="007145F6">
      <w:pPr>
        <w:pStyle w:val="BodyText"/>
        <w:tabs>
          <w:tab w:val="left" w:pos="616"/>
        </w:tabs>
        <w:ind w:left="0" w:right="306" w:firstLine="0"/>
        <w:rPr>
          <w:b/>
        </w:rPr>
      </w:pPr>
      <w:r>
        <w:rPr>
          <w:b/>
        </w:rPr>
        <w:t>EMAIL:</w:t>
      </w:r>
      <w:r>
        <w:rPr>
          <w:b/>
        </w:rPr>
        <w:tab/>
      </w:r>
      <w:r>
        <w:rPr>
          <w:b/>
        </w:rPr>
        <w:tab/>
      </w:r>
      <w:r>
        <w:rPr>
          <w:b/>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14:paraId="23162F5C" w14:textId="77777777" w:rsidR="00F81905" w:rsidRDefault="00F81905" w:rsidP="007145F6">
      <w:pPr>
        <w:pStyle w:val="BodyText"/>
        <w:tabs>
          <w:tab w:val="left" w:pos="616"/>
        </w:tabs>
        <w:ind w:left="0" w:right="306" w:firstLine="0"/>
        <w:rPr>
          <w:b/>
        </w:rPr>
      </w:pPr>
    </w:p>
    <w:p w14:paraId="2523AF98" w14:textId="77777777" w:rsidR="00F81905" w:rsidRDefault="00F81905" w:rsidP="007145F6">
      <w:pPr>
        <w:pStyle w:val="BodyText"/>
        <w:tabs>
          <w:tab w:val="left" w:pos="616"/>
        </w:tabs>
        <w:ind w:left="0" w:right="306" w:firstLine="0"/>
        <w:rPr>
          <w:b/>
        </w:rPr>
      </w:pPr>
    </w:p>
    <w:p w14:paraId="65142585" w14:textId="77777777" w:rsidR="00F81905" w:rsidRPr="00014145" w:rsidRDefault="00F81905" w:rsidP="007145F6">
      <w:pPr>
        <w:pStyle w:val="BodyText"/>
        <w:tabs>
          <w:tab w:val="left" w:pos="616"/>
        </w:tabs>
        <w:ind w:left="0" w:right="306" w:firstLine="0"/>
        <w:rPr>
          <w:b/>
          <w:sz w:val="22"/>
        </w:rPr>
      </w:pPr>
      <w:r w:rsidRPr="00014145">
        <w:rPr>
          <w:b/>
          <w:sz w:val="22"/>
        </w:rPr>
        <w:t>The City of Lovington reserves the right to waive any irregularities an award, or not to award, in the best interests of the City.  The City is held harmless and is indemnified for the loss and/or misplacement of bid submittals.  The bidder is required to utilize this form.  Signature is required and reflects agreement, by the bidder, to the terms of this document.</w:t>
      </w:r>
    </w:p>
    <w:p w14:paraId="50F04E36" w14:textId="77777777" w:rsidR="00F81905" w:rsidRDefault="00F81905" w:rsidP="007145F6">
      <w:pPr>
        <w:pStyle w:val="BodyText"/>
        <w:tabs>
          <w:tab w:val="left" w:pos="616"/>
        </w:tabs>
        <w:ind w:left="0" w:right="306" w:firstLine="0"/>
        <w:rPr>
          <w:b/>
        </w:rPr>
      </w:pPr>
    </w:p>
    <w:p w14:paraId="34C6308F" w14:textId="615DDD6C" w:rsidR="00F81905" w:rsidRDefault="00F81905" w:rsidP="007145F6">
      <w:pPr>
        <w:pStyle w:val="BodyText"/>
        <w:tabs>
          <w:tab w:val="left" w:pos="616"/>
        </w:tabs>
        <w:ind w:left="0" w:right="306" w:firstLine="0"/>
        <w:rPr>
          <w:b/>
        </w:rPr>
      </w:pPr>
      <w:r>
        <w:rPr>
          <w:b/>
        </w:rPr>
        <w:t xml:space="preserve">SIGNATURE OF </w:t>
      </w:r>
      <w:r w:rsidR="000C2F43">
        <w:rPr>
          <w:b/>
        </w:rPr>
        <w:t>OFFEROR</w:t>
      </w:r>
      <w:r>
        <w:rPr>
          <w:b/>
        </w:rPr>
        <w:t>:</w:t>
      </w:r>
      <w:r>
        <w:rPr>
          <w:b/>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14:paraId="3241A25C" w14:textId="77777777" w:rsidR="00F81905" w:rsidRDefault="00F81905" w:rsidP="007145F6">
      <w:pPr>
        <w:pStyle w:val="BodyText"/>
        <w:tabs>
          <w:tab w:val="left" w:pos="616"/>
        </w:tabs>
        <w:ind w:left="0" w:right="306" w:firstLine="0"/>
        <w:rPr>
          <w:b/>
        </w:rPr>
      </w:pPr>
    </w:p>
    <w:p w14:paraId="1AFE770B" w14:textId="77777777" w:rsidR="00F81905" w:rsidRPr="00665CF2" w:rsidRDefault="00F81905" w:rsidP="007145F6">
      <w:pPr>
        <w:pStyle w:val="BodyText"/>
        <w:tabs>
          <w:tab w:val="left" w:pos="616"/>
        </w:tabs>
        <w:ind w:left="0" w:right="306" w:firstLine="0"/>
        <w:rPr>
          <w:b/>
          <w:sz w:val="28"/>
          <w:szCs w:val="28"/>
        </w:rPr>
      </w:pPr>
      <w:r w:rsidRPr="00665CF2">
        <w:rPr>
          <w:b/>
          <w:sz w:val="28"/>
          <w:szCs w:val="28"/>
        </w:rPr>
        <w:t>Mail or deliver to City Hall at 214 S. Love St., Lovington, NM  88260</w:t>
      </w:r>
    </w:p>
    <w:p w14:paraId="2F29AFBF" w14:textId="5E4D8416" w:rsidR="00F81905" w:rsidRPr="00665CF2" w:rsidRDefault="00F81905" w:rsidP="007145F6">
      <w:pPr>
        <w:pStyle w:val="BodyText"/>
        <w:tabs>
          <w:tab w:val="left" w:pos="616"/>
        </w:tabs>
        <w:ind w:left="0" w:right="306" w:firstLine="0"/>
        <w:rPr>
          <w:b/>
          <w:sz w:val="28"/>
          <w:szCs w:val="28"/>
        </w:rPr>
      </w:pPr>
      <w:r w:rsidRPr="00665CF2">
        <w:rPr>
          <w:b/>
          <w:sz w:val="28"/>
          <w:szCs w:val="28"/>
        </w:rPr>
        <w:t xml:space="preserve">Deadline: </w:t>
      </w:r>
      <w:r w:rsidR="00157F75">
        <w:rPr>
          <w:b/>
          <w:sz w:val="28"/>
          <w:szCs w:val="28"/>
        </w:rPr>
        <w:t>FEBRUARY 2</w:t>
      </w:r>
      <w:r w:rsidR="002F4D12">
        <w:rPr>
          <w:b/>
          <w:sz w:val="28"/>
          <w:szCs w:val="28"/>
        </w:rPr>
        <w:t>4</w:t>
      </w:r>
      <w:r w:rsidR="00C02D1C">
        <w:rPr>
          <w:b/>
          <w:sz w:val="28"/>
          <w:szCs w:val="28"/>
        </w:rPr>
        <w:t>, 202</w:t>
      </w:r>
      <w:r w:rsidR="009C3636">
        <w:rPr>
          <w:b/>
          <w:sz w:val="28"/>
          <w:szCs w:val="28"/>
        </w:rPr>
        <w:t>5</w:t>
      </w:r>
      <w:r w:rsidRPr="00665CF2">
        <w:rPr>
          <w:b/>
          <w:sz w:val="28"/>
          <w:szCs w:val="28"/>
        </w:rPr>
        <w:t xml:space="preserve"> by 10:</w:t>
      </w:r>
      <w:r w:rsidR="002F4D12">
        <w:rPr>
          <w:b/>
          <w:sz w:val="28"/>
          <w:szCs w:val="28"/>
        </w:rPr>
        <w:t>0</w:t>
      </w:r>
      <w:r w:rsidRPr="00665CF2">
        <w:rPr>
          <w:b/>
          <w:sz w:val="28"/>
          <w:szCs w:val="28"/>
        </w:rPr>
        <w:t>0 a.m. (MST)</w:t>
      </w:r>
    </w:p>
    <w:p w14:paraId="22948562" w14:textId="28F6FDA4" w:rsidR="000C2F43" w:rsidRDefault="000C2F43" w:rsidP="007145F6">
      <w:pPr>
        <w:pStyle w:val="BodyText"/>
        <w:tabs>
          <w:tab w:val="left" w:pos="616"/>
        </w:tabs>
        <w:ind w:left="0" w:right="306" w:firstLine="0"/>
        <w:rPr>
          <w:b/>
        </w:rPr>
      </w:pPr>
    </w:p>
    <w:p w14:paraId="266D4BEE" w14:textId="2CA1B62E" w:rsidR="00665CF2" w:rsidRDefault="00665CF2" w:rsidP="007145F6">
      <w:pPr>
        <w:pStyle w:val="BodyText"/>
        <w:tabs>
          <w:tab w:val="left" w:pos="616"/>
        </w:tabs>
        <w:ind w:left="0" w:right="306" w:firstLine="0"/>
        <w:rPr>
          <w:b/>
        </w:rPr>
      </w:pPr>
    </w:p>
    <w:p w14:paraId="52D6DBF3" w14:textId="17C0DFEF" w:rsidR="00B87B94" w:rsidRDefault="00B87B94" w:rsidP="007145F6">
      <w:pPr>
        <w:pStyle w:val="BodyText"/>
        <w:tabs>
          <w:tab w:val="left" w:pos="616"/>
        </w:tabs>
        <w:ind w:left="0" w:right="306" w:firstLine="0"/>
        <w:rPr>
          <w:b/>
        </w:rPr>
      </w:pPr>
    </w:p>
    <w:p w14:paraId="5D5B8174" w14:textId="77777777" w:rsidR="00B87B94" w:rsidRDefault="00B87B94" w:rsidP="007145F6">
      <w:pPr>
        <w:pStyle w:val="BodyText"/>
        <w:tabs>
          <w:tab w:val="left" w:pos="616"/>
        </w:tabs>
        <w:ind w:left="0" w:right="306" w:firstLine="0"/>
        <w:rPr>
          <w:b/>
        </w:rPr>
      </w:pPr>
    </w:p>
    <w:p w14:paraId="7CCD7D30" w14:textId="77777777" w:rsidR="00665CF2" w:rsidRDefault="00665CF2" w:rsidP="007145F6">
      <w:pPr>
        <w:pStyle w:val="BodyText"/>
        <w:tabs>
          <w:tab w:val="left" w:pos="616"/>
        </w:tabs>
        <w:ind w:left="0" w:right="306" w:firstLine="0"/>
        <w:rPr>
          <w:b/>
        </w:rPr>
      </w:pPr>
    </w:p>
    <w:p w14:paraId="6D48088D" w14:textId="62FEE502" w:rsidR="00F81905" w:rsidRDefault="00014145" w:rsidP="00014145">
      <w:pPr>
        <w:pStyle w:val="BodyText"/>
        <w:tabs>
          <w:tab w:val="left" w:pos="616"/>
        </w:tabs>
        <w:ind w:left="0" w:right="306" w:firstLine="0"/>
        <w:jc w:val="center"/>
        <w:rPr>
          <w:b/>
        </w:rPr>
      </w:pPr>
      <w:r>
        <w:rPr>
          <w:b/>
        </w:rPr>
        <w:t>ATTACHMENT B</w:t>
      </w:r>
    </w:p>
    <w:p w14:paraId="250C46A5" w14:textId="26F6C4E4" w:rsidR="00014145" w:rsidRDefault="00014145" w:rsidP="00014145">
      <w:pPr>
        <w:pStyle w:val="BodyText"/>
        <w:tabs>
          <w:tab w:val="left" w:pos="616"/>
        </w:tabs>
        <w:ind w:left="0" w:right="306" w:firstLine="0"/>
        <w:jc w:val="center"/>
        <w:rPr>
          <w:b/>
        </w:rPr>
      </w:pPr>
      <w:r>
        <w:rPr>
          <w:b/>
        </w:rPr>
        <w:t>PROPERTY NARRATIVE</w:t>
      </w:r>
    </w:p>
    <w:p w14:paraId="67A458FD" w14:textId="77777777" w:rsidR="00014145" w:rsidRDefault="00014145" w:rsidP="00014145">
      <w:pPr>
        <w:pStyle w:val="BodyText"/>
        <w:tabs>
          <w:tab w:val="left" w:pos="616"/>
        </w:tabs>
        <w:ind w:left="0" w:right="306" w:firstLine="0"/>
        <w:jc w:val="center"/>
        <w:rPr>
          <w:b/>
        </w:rPr>
      </w:pPr>
    </w:p>
    <w:p w14:paraId="63EC36A4" w14:textId="6B246EA1" w:rsidR="00014145" w:rsidRDefault="00014145" w:rsidP="00014145">
      <w:pPr>
        <w:pStyle w:val="BodyText"/>
        <w:tabs>
          <w:tab w:val="left" w:pos="616"/>
        </w:tabs>
        <w:ind w:left="0" w:right="306" w:firstLine="0"/>
        <w:rPr>
          <w:b/>
        </w:rPr>
      </w:pPr>
      <w:r>
        <w:rPr>
          <w:b/>
        </w:rPr>
        <w:t>Name of Respondent:</w:t>
      </w:r>
      <w:r>
        <w:rPr>
          <w:b/>
        </w:rPr>
        <w:tab/>
      </w:r>
      <w:r>
        <w:rPr>
          <w:b/>
          <w:u w:val="single"/>
        </w:rPr>
        <w:tab/>
      </w:r>
      <w:r>
        <w:rPr>
          <w:b/>
          <w:u w:val="single"/>
        </w:rPr>
        <w:tab/>
      </w:r>
      <w:r>
        <w:rPr>
          <w:b/>
          <w:u w:val="single"/>
        </w:rPr>
        <w:tab/>
      </w:r>
      <w:r>
        <w:rPr>
          <w:b/>
          <w:u w:val="single"/>
        </w:rPr>
        <w:tab/>
      </w:r>
      <w:r>
        <w:rPr>
          <w:b/>
          <w:u w:val="single"/>
        </w:rPr>
        <w:tab/>
      </w:r>
      <w:r>
        <w:rPr>
          <w:b/>
          <w:u w:val="single"/>
        </w:rPr>
        <w:tab/>
      </w:r>
    </w:p>
    <w:p w14:paraId="6FB50408" w14:textId="77777777" w:rsidR="00014145" w:rsidRDefault="00014145" w:rsidP="00014145">
      <w:pPr>
        <w:pStyle w:val="BodyText"/>
        <w:tabs>
          <w:tab w:val="left" w:pos="616"/>
        </w:tabs>
        <w:ind w:left="0" w:right="306" w:firstLine="0"/>
        <w:rPr>
          <w:b/>
        </w:rPr>
      </w:pPr>
    </w:p>
    <w:p w14:paraId="0E689654" w14:textId="25A9A639" w:rsidR="00014145" w:rsidRDefault="00014145" w:rsidP="00014145">
      <w:pPr>
        <w:pStyle w:val="BodyText"/>
        <w:tabs>
          <w:tab w:val="left" w:pos="616"/>
        </w:tabs>
        <w:ind w:left="0" w:right="306" w:firstLine="0"/>
        <w:rPr>
          <w:b/>
        </w:rPr>
      </w:pPr>
      <w:r>
        <w:rPr>
          <w:b/>
        </w:rPr>
        <w:t>CATEGORIES:</w:t>
      </w:r>
    </w:p>
    <w:p w14:paraId="5D5BCBE3" w14:textId="77777777" w:rsidR="00014145" w:rsidRDefault="00014145" w:rsidP="00014145">
      <w:pPr>
        <w:pStyle w:val="BodyText"/>
        <w:tabs>
          <w:tab w:val="left" w:pos="616"/>
        </w:tabs>
        <w:ind w:left="0" w:right="306" w:firstLine="0"/>
        <w:rPr>
          <w:b/>
        </w:rPr>
      </w:pPr>
    </w:p>
    <w:p w14:paraId="785A9B9D" w14:textId="1D5DC575" w:rsidR="00014145" w:rsidRPr="00014145" w:rsidRDefault="00014145" w:rsidP="00647BA8">
      <w:pPr>
        <w:pStyle w:val="BodyText"/>
        <w:numPr>
          <w:ilvl w:val="0"/>
          <w:numId w:val="3"/>
        </w:numPr>
        <w:tabs>
          <w:tab w:val="left" w:pos="616"/>
        </w:tabs>
        <w:ind w:right="306"/>
        <w:rPr>
          <w:b/>
        </w:rPr>
      </w:pPr>
      <w:r>
        <w:rPr>
          <w:b/>
        </w:rPr>
        <w:t xml:space="preserve">Proposed Use of Property: </w:t>
      </w:r>
      <w:r>
        <w:t>(Use additional sheets if necessary)</w:t>
      </w:r>
    </w:p>
    <w:p w14:paraId="7F7D0513" w14:textId="3E95BBD3" w:rsidR="00A37743" w:rsidRPr="002F2209" w:rsidRDefault="002F2209" w:rsidP="002F2209">
      <w:pPr>
        <w:pStyle w:val="BodyText"/>
        <w:tabs>
          <w:tab w:val="left" w:pos="616"/>
        </w:tabs>
        <w:ind w:left="720" w:right="306" w:firstLine="0"/>
        <w:rPr>
          <w:b/>
          <w:color w:val="FF0000"/>
        </w:rPr>
      </w:pPr>
      <w:r>
        <w:rPr>
          <w:b/>
          <w:color w:val="FF0000"/>
        </w:rPr>
        <w:t xml:space="preserve">(Property is limited to the </w:t>
      </w:r>
      <w:r w:rsidR="00157F75">
        <w:rPr>
          <w:b/>
          <w:color w:val="FF0000"/>
        </w:rPr>
        <w:t>Commercial use zone</w:t>
      </w:r>
      <w:r>
        <w:rPr>
          <w:b/>
          <w:color w:val="FF0000"/>
        </w:rPr>
        <w:t xml:space="preserve"> requirements</w:t>
      </w:r>
      <w:r w:rsidR="00157F75">
        <w:rPr>
          <w:b/>
          <w:color w:val="FF0000"/>
        </w:rPr>
        <w:t>, no single family home, RV Park, or manufactured homes will be allowed</w:t>
      </w:r>
      <w:r>
        <w:rPr>
          <w:b/>
          <w:color w:val="FF0000"/>
        </w:rPr>
        <w:t>)</w:t>
      </w:r>
    </w:p>
    <w:p w14:paraId="7A38B3D8" w14:textId="76EF4282" w:rsidR="00A37743" w:rsidRDefault="00A37743" w:rsidP="007145F6">
      <w:pPr>
        <w:pStyle w:val="BodyText"/>
        <w:tabs>
          <w:tab w:val="left" w:pos="616"/>
        </w:tabs>
        <w:ind w:left="0" w:right="306" w:firstLine="0"/>
        <w:rPr>
          <w:b/>
        </w:rPr>
      </w:pPr>
    </w:p>
    <w:p w14:paraId="06F3E4AD" w14:textId="77777777" w:rsidR="00665CF2" w:rsidRDefault="00665CF2" w:rsidP="007145F6">
      <w:pPr>
        <w:pStyle w:val="BodyText"/>
        <w:tabs>
          <w:tab w:val="left" w:pos="616"/>
        </w:tabs>
        <w:ind w:left="0" w:right="306" w:firstLine="0"/>
        <w:rPr>
          <w:b/>
        </w:rPr>
      </w:pPr>
    </w:p>
    <w:p w14:paraId="3653E71B" w14:textId="77777777" w:rsidR="00014145" w:rsidRDefault="00014145" w:rsidP="007145F6">
      <w:pPr>
        <w:pStyle w:val="BodyText"/>
        <w:tabs>
          <w:tab w:val="left" w:pos="616"/>
        </w:tabs>
        <w:ind w:left="0" w:right="306" w:firstLine="0"/>
        <w:rPr>
          <w:b/>
        </w:rPr>
      </w:pPr>
    </w:p>
    <w:p w14:paraId="25B90A52" w14:textId="77777777" w:rsidR="00014145" w:rsidRDefault="00014145" w:rsidP="007145F6">
      <w:pPr>
        <w:pStyle w:val="BodyText"/>
        <w:tabs>
          <w:tab w:val="left" w:pos="616"/>
        </w:tabs>
        <w:ind w:left="0" w:right="306" w:firstLine="0"/>
        <w:rPr>
          <w:b/>
        </w:rPr>
      </w:pPr>
    </w:p>
    <w:p w14:paraId="0B6E7AEC" w14:textId="77777777" w:rsidR="00014145" w:rsidRDefault="00014145" w:rsidP="007145F6">
      <w:pPr>
        <w:pStyle w:val="BodyText"/>
        <w:tabs>
          <w:tab w:val="left" w:pos="616"/>
        </w:tabs>
        <w:ind w:left="0" w:right="306" w:firstLine="0"/>
        <w:rPr>
          <w:b/>
        </w:rPr>
      </w:pPr>
    </w:p>
    <w:p w14:paraId="783ADAD3" w14:textId="77777777" w:rsidR="00014145" w:rsidRPr="00157F75" w:rsidRDefault="00014145" w:rsidP="00647BA8">
      <w:pPr>
        <w:pStyle w:val="BodyText"/>
        <w:numPr>
          <w:ilvl w:val="0"/>
          <w:numId w:val="3"/>
        </w:numPr>
        <w:tabs>
          <w:tab w:val="left" w:pos="616"/>
        </w:tabs>
        <w:ind w:right="306"/>
        <w:rPr>
          <w:b/>
        </w:rPr>
      </w:pPr>
      <w:r>
        <w:rPr>
          <w:b/>
        </w:rPr>
        <w:t xml:space="preserve">Proposed Property Improvements: </w:t>
      </w:r>
      <w:bookmarkStart w:id="4" w:name="_Hlk190158892"/>
      <w:r>
        <w:t>(Use additional sheets if necessary)</w:t>
      </w:r>
    </w:p>
    <w:bookmarkEnd w:id="4"/>
    <w:p w14:paraId="5B611C50" w14:textId="77777777" w:rsidR="00157F75" w:rsidRDefault="00157F75" w:rsidP="00157F75">
      <w:pPr>
        <w:pStyle w:val="BodyText"/>
        <w:tabs>
          <w:tab w:val="left" w:pos="616"/>
        </w:tabs>
        <w:ind w:left="720" w:right="306" w:firstLine="0"/>
        <w:rPr>
          <w:b/>
        </w:rPr>
      </w:pPr>
    </w:p>
    <w:p w14:paraId="66CCD31B" w14:textId="77777777" w:rsidR="00157F75" w:rsidRDefault="00157F75" w:rsidP="00317254">
      <w:pPr>
        <w:pStyle w:val="BodyText"/>
        <w:tabs>
          <w:tab w:val="left" w:pos="616"/>
        </w:tabs>
        <w:ind w:left="0" w:right="306" w:firstLine="0"/>
        <w:rPr>
          <w:b/>
        </w:rPr>
      </w:pPr>
    </w:p>
    <w:p w14:paraId="4E6C67A4" w14:textId="77777777" w:rsidR="00157F75" w:rsidRDefault="00157F75" w:rsidP="00157F75">
      <w:pPr>
        <w:pStyle w:val="BodyText"/>
        <w:tabs>
          <w:tab w:val="left" w:pos="616"/>
        </w:tabs>
        <w:ind w:left="720" w:right="306" w:firstLine="0"/>
        <w:rPr>
          <w:b/>
        </w:rPr>
      </w:pPr>
    </w:p>
    <w:p w14:paraId="787604C6" w14:textId="77777777" w:rsidR="00157F75" w:rsidRDefault="00157F75" w:rsidP="00157F75">
      <w:pPr>
        <w:pStyle w:val="BodyText"/>
        <w:tabs>
          <w:tab w:val="left" w:pos="616"/>
        </w:tabs>
        <w:ind w:left="720" w:right="306" w:firstLine="0"/>
        <w:rPr>
          <w:b/>
        </w:rPr>
      </w:pPr>
    </w:p>
    <w:p w14:paraId="017DE11B" w14:textId="77777777" w:rsidR="00157F75" w:rsidRDefault="00157F75" w:rsidP="00157F75">
      <w:pPr>
        <w:pStyle w:val="BodyText"/>
        <w:tabs>
          <w:tab w:val="left" w:pos="616"/>
        </w:tabs>
        <w:ind w:left="720" w:right="306" w:firstLine="0"/>
        <w:rPr>
          <w:b/>
        </w:rPr>
      </w:pPr>
    </w:p>
    <w:p w14:paraId="640A0A41" w14:textId="77777777" w:rsidR="00157F75" w:rsidRDefault="00157F75" w:rsidP="00157F75">
      <w:pPr>
        <w:pStyle w:val="BodyText"/>
        <w:tabs>
          <w:tab w:val="left" w:pos="616"/>
        </w:tabs>
        <w:ind w:left="720" w:right="306" w:firstLine="0"/>
        <w:rPr>
          <w:b/>
        </w:rPr>
      </w:pPr>
    </w:p>
    <w:p w14:paraId="2FFCD8EA" w14:textId="77777777" w:rsidR="00157F75" w:rsidRPr="00157F75" w:rsidRDefault="00157F75" w:rsidP="00157F75">
      <w:pPr>
        <w:pStyle w:val="BodyText"/>
        <w:tabs>
          <w:tab w:val="left" w:pos="616"/>
        </w:tabs>
        <w:ind w:left="720" w:right="306" w:firstLine="0"/>
        <w:rPr>
          <w:b/>
        </w:rPr>
      </w:pPr>
    </w:p>
    <w:p w14:paraId="5B553A4B" w14:textId="74A244DF" w:rsidR="00317254" w:rsidRPr="00157F75" w:rsidRDefault="00157F75" w:rsidP="00317254">
      <w:pPr>
        <w:pStyle w:val="BodyText"/>
        <w:numPr>
          <w:ilvl w:val="0"/>
          <w:numId w:val="3"/>
        </w:numPr>
        <w:tabs>
          <w:tab w:val="left" w:pos="616"/>
        </w:tabs>
        <w:ind w:right="306"/>
        <w:rPr>
          <w:b/>
        </w:rPr>
      </w:pPr>
      <w:r>
        <w:rPr>
          <w:b/>
        </w:rPr>
        <w:t>Proposed business plan or</w:t>
      </w:r>
      <w:r w:rsidR="00317254">
        <w:rPr>
          <w:b/>
        </w:rPr>
        <w:t xml:space="preserve"> economic analyses impact report:</w:t>
      </w:r>
      <w:r w:rsidR="00317254" w:rsidRPr="00317254">
        <w:t xml:space="preserve"> </w:t>
      </w:r>
      <w:r w:rsidR="00317254">
        <w:t>(Use additional sheets if necessary)</w:t>
      </w:r>
    </w:p>
    <w:p w14:paraId="498D893C" w14:textId="6FAA2BA1" w:rsidR="00157F75" w:rsidRPr="00014145" w:rsidRDefault="00157F75" w:rsidP="00317254">
      <w:pPr>
        <w:pStyle w:val="BodyText"/>
        <w:tabs>
          <w:tab w:val="left" w:pos="616"/>
        </w:tabs>
        <w:ind w:left="720" w:right="306" w:firstLine="0"/>
        <w:rPr>
          <w:b/>
        </w:rPr>
      </w:pPr>
    </w:p>
    <w:p w14:paraId="46CDA1AA" w14:textId="7BAEB3F6" w:rsidR="00014145" w:rsidRDefault="00014145" w:rsidP="00014145">
      <w:pPr>
        <w:pStyle w:val="BodyText"/>
        <w:tabs>
          <w:tab w:val="left" w:pos="616"/>
        </w:tabs>
        <w:ind w:right="306"/>
        <w:rPr>
          <w:b/>
        </w:rPr>
      </w:pPr>
    </w:p>
    <w:p w14:paraId="04E9D79A" w14:textId="77777777" w:rsidR="00014145" w:rsidRDefault="00014145" w:rsidP="00014145">
      <w:pPr>
        <w:pStyle w:val="BodyText"/>
        <w:tabs>
          <w:tab w:val="left" w:pos="616"/>
        </w:tabs>
        <w:ind w:right="306"/>
        <w:rPr>
          <w:b/>
        </w:rPr>
      </w:pPr>
    </w:p>
    <w:p w14:paraId="1A00E7AB" w14:textId="08DB3014" w:rsidR="00014145" w:rsidRDefault="00014145" w:rsidP="00014145">
      <w:pPr>
        <w:pStyle w:val="BodyText"/>
        <w:tabs>
          <w:tab w:val="left" w:pos="616"/>
        </w:tabs>
        <w:ind w:right="306"/>
        <w:rPr>
          <w:b/>
        </w:rPr>
      </w:pPr>
    </w:p>
    <w:p w14:paraId="19850405" w14:textId="77777777" w:rsidR="00014145" w:rsidRDefault="00014145" w:rsidP="00E3780E">
      <w:pPr>
        <w:pStyle w:val="BodyText"/>
        <w:tabs>
          <w:tab w:val="left" w:pos="616"/>
        </w:tabs>
        <w:ind w:left="0" w:right="306" w:firstLine="0"/>
        <w:rPr>
          <w:b/>
        </w:rPr>
      </w:pPr>
    </w:p>
    <w:p w14:paraId="1EF7F5E8" w14:textId="77777777" w:rsidR="00014145" w:rsidRDefault="00014145" w:rsidP="00014145">
      <w:pPr>
        <w:pStyle w:val="BodyText"/>
        <w:tabs>
          <w:tab w:val="left" w:pos="616"/>
        </w:tabs>
        <w:ind w:right="306"/>
        <w:rPr>
          <w:b/>
        </w:rPr>
      </w:pPr>
    </w:p>
    <w:p w14:paraId="29A180B3" w14:textId="77777777" w:rsidR="00014145" w:rsidRDefault="00014145" w:rsidP="00014145">
      <w:pPr>
        <w:pStyle w:val="BodyText"/>
        <w:tabs>
          <w:tab w:val="left" w:pos="616"/>
        </w:tabs>
        <w:ind w:right="306"/>
        <w:rPr>
          <w:b/>
        </w:rPr>
      </w:pPr>
    </w:p>
    <w:p w14:paraId="33D32E71" w14:textId="13367606" w:rsidR="00014145" w:rsidRPr="00E3780E" w:rsidRDefault="00014145" w:rsidP="00E3780E">
      <w:pPr>
        <w:pStyle w:val="BodyText"/>
        <w:numPr>
          <w:ilvl w:val="0"/>
          <w:numId w:val="3"/>
        </w:numPr>
        <w:tabs>
          <w:tab w:val="left" w:pos="616"/>
        </w:tabs>
        <w:ind w:right="306"/>
        <w:rPr>
          <w:b/>
        </w:rPr>
      </w:pPr>
      <w:r>
        <w:rPr>
          <w:b/>
        </w:rPr>
        <w:t>Timetable for Development</w:t>
      </w:r>
      <w:r w:rsidR="00665CF2">
        <w:rPr>
          <w:b/>
        </w:rPr>
        <w:t xml:space="preserve"> on the property</w:t>
      </w:r>
      <w:r>
        <w:rPr>
          <w:b/>
        </w:rPr>
        <w:t xml:space="preserve">: </w:t>
      </w:r>
      <w:r>
        <w:t>(Use additional sheets if necessary)</w:t>
      </w:r>
    </w:p>
    <w:p w14:paraId="2C76B096" w14:textId="10391DCB" w:rsidR="00014145" w:rsidRDefault="00E3780E" w:rsidP="00317254">
      <w:pPr>
        <w:pStyle w:val="BodyText"/>
        <w:tabs>
          <w:tab w:val="left" w:pos="616"/>
        </w:tabs>
        <w:ind w:right="306"/>
        <w:rPr>
          <w:b/>
        </w:rPr>
      </w:pPr>
      <w:r>
        <w:rPr>
          <w:rFonts w:cs="Calibri"/>
          <w:bCs/>
          <w:sz w:val="22"/>
          <w:szCs w:val="22"/>
        </w:rPr>
        <w:tab/>
      </w:r>
      <w:r w:rsidRPr="00E3780E">
        <w:rPr>
          <w:rFonts w:cs="Calibri"/>
          <w:bCs/>
          <w:color w:val="FF0000"/>
          <w:sz w:val="22"/>
          <w:szCs w:val="22"/>
        </w:rPr>
        <w:t>(Development of the property must also be in process within 6 months of closing and construction must be substantially completed within 18 months of closing. The City of Lovington has the option to purchase the lot back at sell cost if conditions are not met.</w:t>
      </w:r>
      <w:r w:rsidRPr="00E3780E">
        <w:rPr>
          <w:b/>
          <w:color w:val="FF0000"/>
        </w:rPr>
        <w:t xml:space="preserve">)  </w:t>
      </w:r>
    </w:p>
    <w:p w14:paraId="6061320C" w14:textId="2B5A7D6D" w:rsidR="00014145" w:rsidRDefault="00014145" w:rsidP="00014145">
      <w:pPr>
        <w:pStyle w:val="BodyText"/>
        <w:tabs>
          <w:tab w:val="left" w:pos="616"/>
        </w:tabs>
        <w:ind w:right="306"/>
        <w:rPr>
          <w:b/>
        </w:rPr>
      </w:pPr>
    </w:p>
    <w:p w14:paraId="498A8FBF" w14:textId="63B9615C" w:rsidR="00E3780E" w:rsidRDefault="00E3780E" w:rsidP="00014145">
      <w:pPr>
        <w:pStyle w:val="BodyText"/>
        <w:tabs>
          <w:tab w:val="left" w:pos="616"/>
        </w:tabs>
        <w:ind w:right="306"/>
        <w:rPr>
          <w:b/>
        </w:rPr>
      </w:pPr>
    </w:p>
    <w:p w14:paraId="59D8F17E" w14:textId="77777777" w:rsidR="00E3780E" w:rsidRDefault="00E3780E" w:rsidP="00014145">
      <w:pPr>
        <w:pStyle w:val="BodyText"/>
        <w:tabs>
          <w:tab w:val="left" w:pos="616"/>
        </w:tabs>
        <w:ind w:right="306"/>
        <w:rPr>
          <w:b/>
        </w:rPr>
      </w:pPr>
    </w:p>
    <w:p w14:paraId="0BC9E21C" w14:textId="77777777" w:rsidR="00014145" w:rsidRDefault="00014145" w:rsidP="00014145">
      <w:pPr>
        <w:pStyle w:val="BodyText"/>
        <w:tabs>
          <w:tab w:val="left" w:pos="616"/>
        </w:tabs>
        <w:ind w:right="306"/>
        <w:rPr>
          <w:b/>
        </w:rPr>
      </w:pPr>
    </w:p>
    <w:p w14:paraId="06FBAF69" w14:textId="77777777" w:rsidR="00317254" w:rsidRDefault="00317254" w:rsidP="00014145">
      <w:pPr>
        <w:pStyle w:val="BodyText"/>
        <w:tabs>
          <w:tab w:val="left" w:pos="616"/>
        </w:tabs>
        <w:ind w:right="306"/>
        <w:rPr>
          <w:b/>
        </w:rPr>
      </w:pPr>
    </w:p>
    <w:p w14:paraId="4E0E050F" w14:textId="77777777" w:rsidR="00014145" w:rsidRDefault="00014145" w:rsidP="00014145">
      <w:pPr>
        <w:pStyle w:val="BodyText"/>
        <w:tabs>
          <w:tab w:val="left" w:pos="616"/>
        </w:tabs>
        <w:ind w:right="306"/>
        <w:rPr>
          <w:b/>
        </w:rPr>
      </w:pPr>
    </w:p>
    <w:p w14:paraId="0AE4DE87" w14:textId="6B5DE141" w:rsidR="00014145" w:rsidRDefault="00014145" w:rsidP="00014145">
      <w:pPr>
        <w:pStyle w:val="BodyText"/>
        <w:tabs>
          <w:tab w:val="left" w:pos="616"/>
        </w:tabs>
        <w:ind w:right="306"/>
        <w:rPr>
          <w:b/>
          <w:u w:val="single"/>
        </w:rPr>
      </w:pPr>
      <w:r>
        <w:rPr>
          <w:b/>
        </w:rPr>
        <w:t xml:space="preserve">Signature of </w:t>
      </w:r>
      <w:r w:rsidR="000C2F43">
        <w:rPr>
          <w:b/>
        </w:rPr>
        <w:t>Offeror</w:t>
      </w:r>
      <w:r>
        <w:rPr>
          <w:b/>
        </w:rPr>
        <w:t>:</w:t>
      </w:r>
      <w:r>
        <w:rPr>
          <w:b/>
        </w:rPr>
        <w:tab/>
      </w:r>
      <w:r>
        <w:rPr>
          <w:b/>
          <w:u w:val="single"/>
        </w:rPr>
        <w:tab/>
      </w:r>
      <w:r>
        <w:rPr>
          <w:b/>
          <w:u w:val="single"/>
        </w:rPr>
        <w:tab/>
      </w:r>
      <w:r>
        <w:rPr>
          <w:b/>
          <w:u w:val="single"/>
        </w:rPr>
        <w:tab/>
      </w:r>
      <w:r>
        <w:rPr>
          <w:b/>
          <w:u w:val="single"/>
        </w:rPr>
        <w:tab/>
      </w:r>
      <w:r>
        <w:rPr>
          <w:b/>
          <w:u w:val="single"/>
        </w:rPr>
        <w:tab/>
      </w:r>
      <w:r>
        <w:rPr>
          <w:b/>
          <w:u w:val="single"/>
        </w:rPr>
        <w:tab/>
      </w:r>
    </w:p>
    <w:p w14:paraId="2CB1B206" w14:textId="77777777" w:rsidR="00014145" w:rsidRDefault="00014145" w:rsidP="00014145">
      <w:pPr>
        <w:pStyle w:val="BodyText"/>
        <w:tabs>
          <w:tab w:val="left" w:pos="616"/>
        </w:tabs>
        <w:ind w:right="306"/>
        <w:rPr>
          <w:b/>
          <w:u w:val="single"/>
        </w:rPr>
      </w:pPr>
    </w:p>
    <w:p w14:paraId="380761C7" w14:textId="08AB8BFB" w:rsidR="00014145" w:rsidRDefault="00014145" w:rsidP="00014145">
      <w:pPr>
        <w:pStyle w:val="BodyText"/>
        <w:tabs>
          <w:tab w:val="left" w:pos="616"/>
        </w:tabs>
        <w:ind w:right="306"/>
        <w:rPr>
          <w:b/>
        </w:rPr>
      </w:pPr>
      <w:r>
        <w:rPr>
          <w:b/>
        </w:rPr>
        <w:t>Date:</w:t>
      </w:r>
      <w:r>
        <w:rPr>
          <w:b/>
        </w:rPr>
        <w:tab/>
      </w:r>
      <w:r>
        <w:rPr>
          <w:b/>
        </w:rPr>
        <w:tab/>
      </w:r>
      <w:r>
        <w:rPr>
          <w:b/>
          <w:u w:val="single"/>
        </w:rPr>
        <w:tab/>
      </w:r>
      <w:r>
        <w:rPr>
          <w:b/>
          <w:u w:val="single"/>
        </w:rPr>
        <w:tab/>
      </w:r>
      <w:r>
        <w:rPr>
          <w:b/>
          <w:u w:val="single"/>
        </w:rPr>
        <w:tab/>
      </w:r>
      <w:r>
        <w:rPr>
          <w:b/>
          <w:u w:val="single"/>
        </w:rPr>
        <w:tab/>
      </w:r>
      <w:r>
        <w:rPr>
          <w:b/>
          <w:u w:val="single"/>
        </w:rPr>
        <w:tab/>
      </w:r>
      <w:r>
        <w:rPr>
          <w:b/>
          <w:u w:val="single"/>
        </w:rPr>
        <w:tab/>
      </w:r>
    </w:p>
    <w:p w14:paraId="6E473C02" w14:textId="77777777" w:rsidR="00014145" w:rsidRDefault="00014145" w:rsidP="00014145">
      <w:pPr>
        <w:pStyle w:val="BodyText"/>
        <w:tabs>
          <w:tab w:val="left" w:pos="616"/>
        </w:tabs>
        <w:ind w:right="306"/>
        <w:rPr>
          <w:b/>
        </w:rPr>
      </w:pPr>
    </w:p>
    <w:p w14:paraId="1178AA54" w14:textId="067FF786" w:rsidR="00A37743" w:rsidRDefault="00A37743" w:rsidP="007145F6">
      <w:pPr>
        <w:pStyle w:val="BodyText"/>
        <w:tabs>
          <w:tab w:val="left" w:pos="616"/>
        </w:tabs>
        <w:ind w:left="0" w:right="306" w:firstLine="0"/>
        <w:rPr>
          <w:b/>
          <w:sz w:val="22"/>
          <w:szCs w:val="22"/>
        </w:rPr>
      </w:pPr>
    </w:p>
    <w:p w14:paraId="76478972" w14:textId="77777777" w:rsidR="008B0A75" w:rsidRPr="002F2209" w:rsidRDefault="008B0A75" w:rsidP="007145F6">
      <w:pPr>
        <w:pStyle w:val="BodyText"/>
        <w:tabs>
          <w:tab w:val="left" w:pos="616"/>
        </w:tabs>
        <w:ind w:left="0" w:right="306" w:firstLine="0"/>
        <w:rPr>
          <w:b/>
          <w:sz w:val="22"/>
          <w:szCs w:val="22"/>
        </w:rPr>
      </w:pPr>
    </w:p>
    <w:p w14:paraId="2F5850CE" w14:textId="72F52608" w:rsidR="00F70D29" w:rsidRPr="002F2209" w:rsidRDefault="00F70D29" w:rsidP="00F70D29">
      <w:pPr>
        <w:pStyle w:val="BodyText"/>
        <w:tabs>
          <w:tab w:val="left" w:pos="616"/>
        </w:tabs>
        <w:ind w:left="0" w:right="306" w:firstLine="0"/>
        <w:jc w:val="center"/>
        <w:rPr>
          <w:sz w:val="22"/>
          <w:szCs w:val="22"/>
        </w:rPr>
      </w:pPr>
      <w:r w:rsidRPr="002F2209">
        <w:rPr>
          <w:sz w:val="22"/>
          <w:szCs w:val="22"/>
        </w:rPr>
        <w:t>CAMPAIGN CONTRIBUTION DISCLOSURE FORM</w:t>
      </w:r>
    </w:p>
    <w:p w14:paraId="41C0EE3A" w14:textId="77777777" w:rsidR="00402272" w:rsidRPr="002F2209" w:rsidRDefault="00402272" w:rsidP="00F70D29">
      <w:pPr>
        <w:pStyle w:val="BodyText"/>
        <w:tabs>
          <w:tab w:val="left" w:pos="616"/>
        </w:tabs>
        <w:ind w:left="0" w:right="306" w:firstLine="0"/>
        <w:jc w:val="center"/>
        <w:rPr>
          <w:sz w:val="22"/>
          <w:szCs w:val="22"/>
        </w:rPr>
      </w:pPr>
    </w:p>
    <w:p w14:paraId="01DB7495" w14:textId="50447BA7" w:rsidR="00F70D29" w:rsidRPr="002F2209" w:rsidRDefault="00F70D29" w:rsidP="007145F6">
      <w:pPr>
        <w:pStyle w:val="BodyText"/>
        <w:tabs>
          <w:tab w:val="left" w:pos="616"/>
        </w:tabs>
        <w:ind w:left="0" w:right="306" w:firstLine="0"/>
        <w:rPr>
          <w:sz w:val="22"/>
          <w:szCs w:val="22"/>
        </w:rPr>
      </w:pPr>
      <w:r w:rsidRPr="002F2209">
        <w:rPr>
          <w:sz w:val="22"/>
          <w:szCs w:val="22"/>
        </w:rPr>
        <w:t xml:space="preserve">Pursuant to the Procurement Code, Sections 13-1-28, et seq., NMSA 1978 and NMSA 1978, § 13-1-191.1 (2006), as amended by Laws of 2007, Chapter 234, any prospective contractor seeking to enter into a contract with any state agency or local public body for professional services, a design and build project delivery system, or the design and installation of measures the primary purpose of which is to conserve natural resources must file this form with that state agency or local public body. This form must be filed even if the contract qualifies as a small purchase or a sole source contract. 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 proposal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 </w:t>
      </w:r>
    </w:p>
    <w:p w14:paraId="6E489E7D" w14:textId="77777777" w:rsidR="00402272" w:rsidRPr="002F2209" w:rsidRDefault="00402272" w:rsidP="007145F6">
      <w:pPr>
        <w:pStyle w:val="BodyText"/>
        <w:tabs>
          <w:tab w:val="left" w:pos="616"/>
        </w:tabs>
        <w:ind w:left="0" w:right="306" w:firstLine="0"/>
        <w:rPr>
          <w:sz w:val="22"/>
          <w:szCs w:val="22"/>
        </w:rPr>
      </w:pPr>
    </w:p>
    <w:p w14:paraId="76626611" w14:textId="77777777" w:rsidR="00F70D29" w:rsidRPr="002F2209" w:rsidRDefault="00F70D29" w:rsidP="007145F6">
      <w:pPr>
        <w:pStyle w:val="BodyText"/>
        <w:tabs>
          <w:tab w:val="left" w:pos="616"/>
        </w:tabs>
        <w:ind w:left="0" w:right="306" w:firstLine="0"/>
        <w:rPr>
          <w:sz w:val="22"/>
          <w:szCs w:val="22"/>
        </w:rPr>
      </w:pPr>
      <w:r w:rsidRPr="002F2209">
        <w:rPr>
          <w:sz w:val="22"/>
          <w:szCs w:val="22"/>
        </w:rPr>
        <w:t xml:space="preserve">Furthermore, the state agency or local public body may cancel a solicitation or proposed award for a proposed contract pursuant to Section 13-1-181 NMSA 1978 or a contract that is executed may be ratified or terminated pursuant to Section 13-1-182 NMSA 1978 of the Procurement Code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 </w:t>
      </w:r>
    </w:p>
    <w:p w14:paraId="6FFCB9B6" w14:textId="77777777" w:rsidR="00F70D29" w:rsidRPr="002F2209" w:rsidRDefault="00F70D29" w:rsidP="007145F6">
      <w:pPr>
        <w:pStyle w:val="BodyText"/>
        <w:tabs>
          <w:tab w:val="left" w:pos="616"/>
        </w:tabs>
        <w:ind w:left="0" w:right="306" w:firstLine="0"/>
        <w:rPr>
          <w:sz w:val="22"/>
          <w:szCs w:val="22"/>
        </w:rPr>
      </w:pPr>
      <w:r w:rsidRPr="002F2209">
        <w:rPr>
          <w:sz w:val="22"/>
          <w:szCs w:val="22"/>
        </w:rPr>
        <w:t>The state agency or local public body that procures the services or items of tangible personal property shall indicate on the form the name or names of every applicable public official, if any, for which disclosure is required by a prospective contractor.</w:t>
      </w:r>
    </w:p>
    <w:p w14:paraId="16FA2549" w14:textId="77777777" w:rsidR="00402272" w:rsidRPr="002F2209" w:rsidRDefault="00F70D29" w:rsidP="007145F6">
      <w:pPr>
        <w:pStyle w:val="BodyText"/>
        <w:tabs>
          <w:tab w:val="left" w:pos="616"/>
        </w:tabs>
        <w:ind w:left="0" w:right="306" w:firstLine="0"/>
        <w:rPr>
          <w:sz w:val="22"/>
          <w:szCs w:val="22"/>
        </w:rPr>
      </w:pPr>
      <w:r w:rsidRPr="002F2209">
        <w:rPr>
          <w:sz w:val="22"/>
          <w:szCs w:val="22"/>
        </w:rPr>
        <w:t>THIS FORM MUST BE INCLUDED IN THE REQUEST FOR PROPOSALS AND MUST BE FILED BY ANY PROSPECTIVE CONTRACTOR WHETHER OR NOT THEY, THEIR FAMILY MEMBER, OR THEIR REPRESENTATIVE HAS MADE ANY CONTRIBUTIONS SUBJECT TO DISCLOSURE.</w:t>
      </w:r>
    </w:p>
    <w:p w14:paraId="6DF3D519" w14:textId="248B81AA" w:rsidR="00F70D29" w:rsidRPr="002F2209" w:rsidRDefault="00F70D29" w:rsidP="007145F6">
      <w:pPr>
        <w:pStyle w:val="BodyText"/>
        <w:tabs>
          <w:tab w:val="left" w:pos="616"/>
        </w:tabs>
        <w:ind w:left="0" w:right="306" w:firstLine="0"/>
        <w:rPr>
          <w:sz w:val="22"/>
          <w:szCs w:val="22"/>
        </w:rPr>
      </w:pPr>
      <w:r w:rsidRPr="002F2209">
        <w:rPr>
          <w:sz w:val="22"/>
          <w:szCs w:val="22"/>
        </w:rPr>
        <w:t xml:space="preserve"> </w:t>
      </w:r>
    </w:p>
    <w:p w14:paraId="2DEFFCA6" w14:textId="22362153" w:rsidR="00F70D29" w:rsidRPr="002F2209" w:rsidRDefault="00F70D29" w:rsidP="007145F6">
      <w:pPr>
        <w:pStyle w:val="BodyText"/>
        <w:tabs>
          <w:tab w:val="left" w:pos="616"/>
        </w:tabs>
        <w:ind w:left="0" w:right="306" w:firstLine="0"/>
        <w:rPr>
          <w:sz w:val="22"/>
          <w:szCs w:val="22"/>
        </w:rPr>
      </w:pPr>
      <w:r w:rsidRPr="002F2209">
        <w:rPr>
          <w:sz w:val="22"/>
          <w:szCs w:val="22"/>
        </w:rPr>
        <w:t xml:space="preserve">The following definitions apply: </w:t>
      </w:r>
    </w:p>
    <w:p w14:paraId="11A93CBB" w14:textId="77777777" w:rsidR="00402272" w:rsidRPr="002F2209" w:rsidRDefault="00402272" w:rsidP="007145F6">
      <w:pPr>
        <w:pStyle w:val="BodyText"/>
        <w:tabs>
          <w:tab w:val="left" w:pos="616"/>
        </w:tabs>
        <w:ind w:left="0" w:right="306" w:firstLine="0"/>
        <w:rPr>
          <w:sz w:val="22"/>
          <w:szCs w:val="22"/>
        </w:rPr>
      </w:pPr>
    </w:p>
    <w:p w14:paraId="5457658D" w14:textId="78533ECC" w:rsidR="00F70D29" w:rsidRPr="002F2209" w:rsidRDefault="00F70D29" w:rsidP="007145F6">
      <w:pPr>
        <w:pStyle w:val="BodyText"/>
        <w:tabs>
          <w:tab w:val="left" w:pos="616"/>
        </w:tabs>
        <w:ind w:left="0" w:right="306" w:firstLine="0"/>
        <w:rPr>
          <w:sz w:val="22"/>
          <w:szCs w:val="22"/>
        </w:rPr>
      </w:pPr>
      <w:r w:rsidRPr="002F2209">
        <w:rPr>
          <w:sz w:val="22"/>
          <w:szCs w:val="22"/>
        </w:rPr>
        <w:t>“Applicable public official” means a person elected to an office or a person appointed to complete a term of an elected office, who has the authority to award or influence the award of the contract for which the prospective contractor is submitting a competitive sealed proposal or who has the authority to negotiate a sole source or small purchase contract that may be awarded without submission of a sealed competitive proposal.</w:t>
      </w:r>
    </w:p>
    <w:p w14:paraId="2C9D1B89" w14:textId="77777777" w:rsidR="00402272" w:rsidRPr="002F2209" w:rsidRDefault="00402272" w:rsidP="007145F6">
      <w:pPr>
        <w:pStyle w:val="BodyText"/>
        <w:tabs>
          <w:tab w:val="left" w:pos="616"/>
        </w:tabs>
        <w:ind w:left="0" w:right="306" w:firstLine="0"/>
        <w:rPr>
          <w:sz w:val="22"/>
          <w:szCs w:val="22"/>
        </w:rPr>
      </w:pPr>
    </w:p>
    <w:p w14:paraId="7066A2C5" w14:textId="43F9FE78" w:rsidR="00F70D29" w:rsidRPr="002F2209" w:rsidRDefault="00F70D29" w:rsidP="007145F6">
      <w:pPr>
        <w:pStyle w:val="BodyText"/>
        <w:tabs>
          <w:tab w:val="left" w:pos="616"/>
        </w:tabs>
        <w:ind w:left="0" w:right="306" w:firstLine="0"/>
        <w:rPr>
          <w:sz w:val="22"/>
          <w:szCs w:val="22"/>
        </w:rPr>
      </w:pPr>
      <w:r w:rsidRPr="002F2209">
        <w:rPr>
          <w:sz w:val="22"/>
          <w:szCs w:val="22"/>
        </w:rPr>
        <w:t>“Campaign Contribution” means a gift, subscription, loan, advance or deposit of money or other thing of value, including the estimated value of an in-kind contribution, that is made to or received by an applicable public official or any person authorized to raise, collect or expend contributions on that official’s behalf for the purpose of electing the official to statewide or local office. “Campaign Contribution” includes the payment of a debt incurred in an election campaign, but does not include the value of services provided without compensation or unreimbursed travel or other personal expenses of individuals who volunteer a portion or all of their time on behalf of a candidate or political committee, nor does it include the administrative or solicitation expenses of a political committee that are paid by an organization that sponsors the committee.</w:t>
      </w:r>
    </w:p>
    <w:p w14:paraId="68A40B52" w14:textId="77777777" w:rsidR="00402272" w:rsidRPr="002F2209" w:rsidRDefault="00402272" w:rsidP="007145F6">
      <w:pPr>
        <w:pStyle w:val="BodyText"/>
        <w:tabs>
          <w:tab w:val="left" w:pos="616"/>
        </w:tabs>
        <w:ind w:left="0" w:right="306" w:firstLine="0"/>
        <w:rPr>
          <w:sz w:val="22"/>
          <w:szCs w:val="22"/>
        </w:rPr>
      </w:pPr>
    </w:p>
    <w:p w14:paraId="502C4501" w14:textId="6B5BB832" w:rsidR="00F70D29" w:rsidRPr="002F2209" w:rsidRDefault="00F70D29" w:rsidP="007145F6">
      <w:pPr>
        <w:pStyle w:val="BodyText"/>
        <w:tabs>
          <w:tab w:val="left" w:pos="616"/>
        </w:tabs>
        <w:ind w:left="0" w:right="306" w:firstLine="0"/>
        <w:rPr>
          <w:sz w:val="22"/>
          <w:szCs w:val="22"/>
        </w:rPr>
      </w:pPr>
      <w:r w:rsidRPr="002F2209">
        <w:rPr>
          <w:sz w:val="22"/>
          <w:szCs w:val="22"/>
        </w:rPr>
        <w:t xml:space="preserve">“Family member” means spouse, father, mother, child, father-in-law, mother-in-law, daughter-in-law or son-in-law of (a) a prospective contractor, if the prospective contractor is a natural person; or (b) an owner of a prospective contractor. </w:t>
      </w:r>
    </w:p>
    <w:p w14:paraId="38B64821" w14:textId="77777777" w:rsidR="00402272" w:rsidRPr="002F2209" w:rsidRDefault="00402272" w:rsidP="007145F6">
      <w:pPr>
        <w:pStyle w:val="BodyText"/>
        <w:tabs>
          <w:tab w:val="left" w:pos="616"/>
        </w:tabs>
        <w:ind w:left="0" w:right="306" w:firstLine="0"/>
        <w:rPr>
          <w:sz w:val="22"/>
          <w:szCs w:val="22"/>
        </w:rPr>
      </w:pPr>
    </w:p>
    <w:p w14:paraId="309BA8C0" w14:textId="77777777" w:rsidR="00402272" w:rsidRPr="002F2209" w:rsidRDefault="00F70D29" w:rsidP="007145F6">
      <w:pPr>
        <w:pStyle w:val="BodyText"/>
        <w:tabs>
          <w:tab w:val="left" w:pos="616"/>
        </w:tabs>
        <w:ind w:left="0" w:right="306" w:firstLine="0"/>
        <w:rPr>
          <w:sz w:val="22"/>
          <w:szCs w:val="22"/>
        </w:rPr>
      </w:pPr>
      <w:r w:rsidRPr="002F2209">
        <w:rPr>
          <w:sz w:val="22"/>
          <w:szCs w:val="22"/>
        </w:rPr>
        <w:t xml:space="preserve">“Pendency of the procurement process” means the time period commencing with the public notice of the request </w:t>
      </w:r>
      <w:r w:rsidRPr="002F2209">
        <w:rPr>
          <w:sz w:val="22"/>
          <w:szCs w:val="22"/>
        </w:rPr>
        <w:lastRenderedPageBreak/>
        <w:t>for proposals and ending with the award of the contract or the cancellation of the request for proposals.</w:t>
      </w:r>
    </w:p>
    <w:p w14:paraId="7B413562" w14:textId="52CA2935" w:rsidR="00F70D29" w:rsidRPr="002F2209" w:rsidRDefault="00F70D29" w:rsidP="007145F6">
      <w:pPr>
        <w:pStyle w:val="BodyText"/>
        <w:tabs>
          <w:tab w:val="left" w:pos="616"/>
        </w:tabs>
        <w:ind w:left="0" w:right="306" w:firstLine="0"/>
        <w:rPr>
          <w:sz w:val="22"/>
          <w:szCs w:val="22"/>
        </w:rPr>
      </w:pPr>
      <w:r w:rsidRPr="002F2209">
        <w:rPr>
          <w:sz w:val="22"/>
          <w:szCs w:val="22"/>
        </w:rPr>
        <w:t xml:space="preserve"> </w:t>
      </w:r>
    </w:p>
    <w:p w14:paraId="06DB1153" w14:textId="5EA5A710" w:rsidR="00F70D29" w:rsidRPr="002F2209" w:rsidRDefault="00F70D29" w:rsidP="007145F6">
      <w:pPr>
        <w:pStyle w:val="BodyText"/>
        <w:tabs>
          <w:tab w:val="left" w:pos="616"/>
        </w:tabs>
        <w:ind w:left="0" w:right="306" w:firstLine="0"/>
        <w:rPr>
          <w:sz w:val="22"/>
          <w:szCs w:val="22"/>
        </w:rPr>
      </w:pPr>
      <w:r w:rsidRPr="002F2209">
        <w:rPr>
          <w:sz w:val="22"/>
          <w:szCs w:val="22"/>
        </w:rPr>
        <w:t xml:space="preserve">“Prospective contractor” means a person or business that is subject to the competitive sealed proposal process set forth in the Procurement Code or is not required to submit a competitive sealed proposal because that person or business qualifies for a sole source or a small purchase contract. </w:t>
      </w:r>
    </w:p>
    <w:p w14:paraId="1406FE70" w14:textId="77777777" w:rsidR="00402272" w:rsidRPr="002F2209" w:rsidRDefault="00402272" w:rsidP="007145F6">
      <w:pPr>
        <w:pStyle w:val="BodyText"/>
        <w:tabs>
          <w:tab w:val="left" w:pos="616"/>
        </w:tabs>
        <w:ind w:left="0" w:right="306" w:firstLine="0"/>
        <w:rPr>
          <w:sz w:val="22"/>
          <w:szCs w:val="22"/>
        </w:rPr>
      </w:pPr>
    </w:p>
    <w:p w14:paraId="7DDD4170" w14:textId="4161E490" w:rsidR="00F70D29" w:rsidRPr="002F2209" w:rsidRDefault="00F70D29" w:rsidP="007145F6">
      <w:pPr>
        <w:pStyle w:val="BodyText"/>
        <w:tabs>
          <w:tab w:val="left" w:pos="616"/>
        </w:tabs>
        <w:ind w:left="0" w:right="306" w:firstLine="0"/>
        <w:rPr>
          <w:sz w:val="22"/>
          <w:szCs w:val="22"/>
        </w:rPr>
      </w:pPr>
      <w:r w:rsidRPr="002F2209">
        <w:rPr>
          <w:sz w:val="22"/>
          <w:szCs w:val="22"/>
        </w:rPr>
        <w:t xml:space="preserve">“Representative of a prospective contractor” means an officer or director of a corporation, a member or manager of a limited liability corporation, a partner of a partnership or a trustee of a trust of the prospective contractor. </w:t>
      </w:r>
    </w:p>
    <w:p w14:paraId="638A46A5" w14:textId="77777777" w:rsidR="00402272" w:rsidRPr="002F2209" w:rsidRDefault="00402272" w:rsidP="007145F6">
      <w:pPr>
        <w:pStyle w:val="BodyText"/>
        <w:tabs>
          <w:tab w:val="left" w:pos="616"/>
        </w:tabs>
        <w:ind w:left="0" w:right="306" w:firstLine="0"/>
        <w:rPr>
          <w:sz w:val="22"/>
          <w:szCs w:val="22"/>
        </w:rPr>
      </w:pPr>
    </w:p>
    <w:p w14:paraId="0A4EDA33" w14:textId="0D5C906A" w:rsidR="00F70D29" w:rsidRPr="002F2209" w:rsidRDefault="00F70D29" w:rsidP="007145F6">
      <w:pPr>
        <w:pStyle w:val="BodyText"/>
        <w:tabs>
          <w:tab w:val="left" w:pos="616"/>
        </w:tabs>
        <w:ind w:left="0" w:right="306" w:firstLine="0"/>
        <w:rPr>
          <w:sz w:val="22"/>
          <w:szCs w:val="22"/>
        </w:rPr>
      </w:pPr>
      <w:r w:rsidRPr="002F2209">
        <w:rPr>
          <w:sz w:val="22"/>
          <w:szCs w:val="22"/>
        </w:rPr>
        <w:t>Name(s) of Applicable Public Official(s) if any</w:t>
      </w:r>
      <w:r w:rsidR="00402272" w:rsidRPr="002F2209">
        <w:rPr>
          <w:sz w:val="22"/>
          <w:szCs w:val="22"/>
        </w:rPr>
        <w:t>:</w:t>
      </w:r>
    </w:p>
    <w:p w14:paraId="61313F73" w14:textId="331CEA41" w:rsidR="00F70D29" w:rsidRPr="002F2209" w:rsidRDefault="00F70D29" w:rsidP="007145F6">
      <w:pPr>
        <w:pStyle w:val="BodyText"/>
        <w:tabs>
          <w:tab w:val="left" w:pos="616"/>
        </w:tabs>
        <w:ind w:left="0" w:right="306" w:firstLine="0"/>
        <w:rPr>
          <w:sz w:val="22"/>
          <w:szCs w:val="22"/>
        </w:rPr>
      </w:pPr>
      <w:r w:rsidRPr="002F2209">
        <w:rPr>
          <w:sz w:val="22"/>
          <w:szCs w:val="22"/>
        </w:rPr>
        <w:t xml:space="preserve">(Completed by State Agency or Local Public Body) </w:t>
      </w:r>
    </w:p>
    <w:p w14:paraId="77539ED8" w14:textId="5E01BF80" w:rsidR="00402272" w:rsidRPr="002F2209" w:rsidRDefault="00402272" w:rsidP="007145F6">
      <w:pPr>
        <w:pStyle w:val="BodyText"/>
        <w:tabs>
          <w:tab w:val="left" w:pos="616"/>
        </w:tabs>
        <w:ind w:left="0" w:right="306" w:firstLine="0"/>
        <w:rPr>
          <w:sz w:val="22"/>
          <w:szCs w:val="22"/>
        </w:rPr>
      </w:pPr>
    </w:p>
    <w:p w14:paraId="041C753C" w14:textId="77777777" w:rsidR="00402272" w:rsidRPr="002F2209" w:rsidRDefault="00402272" w:rsidP="007145F6">
      <w:pPr>
        <w:pStyle w:val="BodyText"/>
        <w:tabs>
          <w:tab w:val="left" w:pos="616"/>
        </w:tabs>
        <w:ind w:left="0" w:right="306" w:firstLine="0"/>
        <w:rPr>
          <w:sz w:val="22"/>
          <w:szCs w:val="22"/>
        </w:rPr>
      </w:pPr>
    </w:p>
    <w:p w14:paraId="1B8DF258" w14:textId="157522C9" w:rsidR="00F70D29" w:rsidRPr="002F2209" w:rsidRDefault="00F70D29" w:rsidP="007145F6">
      <w:pPr>
        <w:pStyle w:val="BodyText"/>
        <w:tabs>
          <w:tab w:val="left" w:pos="616"/>
        </w:tabs>
        <w:ind w:left="0" w:right="306" w:firstLine="0"/>
        <w:rPr>
          <w:sz w:val="22"/>
          <w:szCs w:val="22"/>
        </w:rPr>
      </w:pPr>
      <w:r w:rsidRPr="002F2209">
        <w:rPr>
          <w:sz w:val="22"/>
          <w:szCs w:val="22"/>
        </w:rPr>
        <w:t xml:space="preserve">DISCLOSURE OF CONTRIBUTIONS BY PROSPECTIVE CONTRACTOR: </w:t>
      </w:r>
    </w:p>
    <w:p w14:paraId="49C43483" w14:textId="77777777" w:rsidR="00402272" w:rsidRPr="002F2209" w:rsidRDefault="00402272" w:rsidP="007145F6">
      <w:pPr>
        <w:pStyle w:val="BodyText"/>
        <w:tabs>
          <w:tab w:val="left" w:pos="616"/>
        </w:tabs>
        <w:ind w:left="0" w:right="306" w:firstLine="0"/>
        <w:rPr>
          <w:sz w:val="22"/>
          <w:szCs w:val="22"/>
        </w:rPr>
      </w:pPr>
    </w:p>
    <w:p w14:paraId="36C133B8" w14:textId="071F67F9" w:rsidR="00402272" w:rsidRPr="002F2209" w:rsidRDefault="00F70D29" w:rsidP="007145F6">
      <w:pPr>
        <w:pStyle w:val="BodyText"/>
        <w:tabs>
          <w:tab w:val="left" w:pos="616"/>
        </w:tabs>
        <w:ind w:left="0" w:right="306" w:firstLine="0"/>
        <w:rPr>
          <w:sz w:val="22"/>
          <w:szCs w:val="22"/>
        </w:rPr>
      </w:pPr>
      <w:r w:rsidRPr="002F2209">
        <w:rPr>
          <w:sz w:val="22"/>
          <w:szCs w:val="22"/>
        </w:rPr>
        <w:t>Contribution Made By</w:t>
      </w:r>
      <w:r w:rsidR="00402272" w:rsidRPr="002F2209">
        <w:rPr>
          <w:sz w:val="22"/>
          <w:szCs w:val="22"/>
        </w:rPr>
        <w:t>: _________________________________</w:t>
      </w:r>
    </w:p>
    <w:p w14:paraId="5AE481E3" w14:textId="77777777" w:rsidR="00402272" w:rsidRPr="002F2209" w:rsidRDefault="00402272" w:rsidP="007145F6">
      <w:pPr>
        <w:pStyle w:val="BodyText"/>
        <w:tabs>
          <w:tab w:val="left" w:pos="616"/>
        </w:tabs>
        <w:ind w:left="0" w:right="306" w:firstLine="0"/>
        <w:rPr>
          <w:sz w:val="22"/>
          <w:szCs w:val="22"/>
        </w:rPr>
      </w:pPr>
    </w:p>
    <w:p w14:paraId="4A178045" w14:textId="0B57D7C8" w:rsidR="00F70D29" w:rsidRPr="002F2209" w:rsidRDefault="00F70D29" w:rsidP="007145F6">
      <w:pPr>
        <w:pStyle w:val="BodyText"/>
        <w:tabs>
          <w:tab w:val="left" w:pos="616"/>
        </w:tabs>
        <w:ind w:left="0" w:right="306" w:firstLine="0"/>
        <w:rPr>
          <w:sz w:val="22"/>
          <w:szCs w:val="22"/>
        </w:rPr>
      </w:pPr>
      <w:r w:rsidRPr="002F2209">
        <w:rPr>
          <w:sz w:val="22"/>
          <w:szCs w:val="22"/>
        </w:rPr>
        <w:t xml:space="preserve">Relation to Prospective Contractor: </w:t>
      </w:r>
      <w:r w:rsidR="00402272" w:rsidRPr="002F2209">
        <w:rPr>
          <w:sz w:val="22"/>
          <w:szCs w:val="22"/>
        </w:rPr>
        <w:t>__________________________________</w:t>
      </w:r>
    </w:p>
    <w:p w14:paraId="43FDBFDD" w14:textId="77777777" w:rsidR="00402272" w:rsidRPr="002F2209" w:rsidRDefault="00402272" w:rsidP="007145F6">
      <w:pPr>
        <w:pStyle w:val="BodyText"/>
        <w:tabs>
          <w:tab w:val="left" w:pos="616"/>
        </w:tabs>
        <w:ind w:left="0" w:right="306" w:firstLine="0"/>
        <w:rPr>
          <w:sz w:val="22"/>
          <w:szCs w:val="22"/>
        </w:rPr>
      </w:pPr>
    </w:p>
    <w:p w14:paraId="6CEB60B4" w14:textId="78B66191" w:rsidR="00F70D29" w:rsidRPr="002F2209" w:rsidRDefault="00F70D29" w:rsidP="007145F6">
      <w:pPr>
        <w:pStyle w:val="BodyText"/>
        <w:tabs>
          <w:tab w:val="left" w:pos="616"/>
        </w:tabs>
        <w:ind w:left="0" w:right="306" w:firstLine="0"/>
        <w:rPr>
          <w:sz w:val="22"/>
          <w:szCs w:val="22"/>
        </w:rPr>
      </w:pPr>
      <w:r w:rsidRPr="002F2209">
        <w:rPr>
          <w:sz w:val="22"/>
          <w:szCs w:val="22"/>
        </w:rPr>
        <w:t xml:space="preserve">Date Contribution(s) Made: </w:t>
      </w:r>
      <w:r w:rsidR="00402272" w:rsidRPr="002F2209">
        <w:rPr>
          <w:sz w:val="22"/>
          <w:szCs w:val="22"/>
        </w:rPr>
        <w:t>_________________________________</w:t>
      </w:r>
    </w:p>
    <w:p w14:paraId="07C9E12E" w14:textId="77777777" w:rsidR="00402272" w:rsidRPr="002F2209" w:rsidRDefault="00402272" w:rsidP="007145F6">
      <w:pPr>
        <w:pStyle w:val="BodyText"/>
        <w:tabs>
          <w:tab w:val="left" w:pos="616"/>
        </w:tabs>
        <w:ind w:left="0" w:right="306" w:firstLine="0"/>
        <w:rPr>
          <w:sz w:val="22"/>
          <w:szCs w:val="22"/>
        </w:rPr>
      </w:pPr>
    </w:p>
    <w:p w14:paraId="52984188" w14:textId="66D04B98" w:rsidR="00F70D29" w:rsidRPr="002F2209" w:rsidRDefault="00F70D29" w:rsidP="007145F6">
      <w:pPr>
        <w:pStyle w:val="BodyText"/>
        <w:tabs>
          <w:tab w:val="left" w:pos="616"/>
        </w:tabs>
        <w:ind w:left="0" w:right="306" w:firstLine="0"/>
        <w:rPr>
          <w:sz w:val="22"/>
          <w:szCs w:val="22"/>
        </w:rPr>
      </w:pPr>
      <w:r w:rsidRPr="002F2209">
        <w:rPr>
          <w:sz w:val="22"/>
          <w:szCs w:val="22"/>
        </w:rPr>
        <w:t>Amount(s) of Contribution(s)</w:t>
      </w:r>
      <w:r w:rsidR="00402272" w:rsidRPr="002F2209">
        <w:rPr>
          <w:sz w:val="22"/>
          <w:szCs w:val="22"/>
        </w:rPr>
        <w:t>: ____________________</w:t>
      </w:r>
    </w:p>
    <w:p w14:paraId="5FF0F4A9" w14:textId="77777777" w:rsidR="00402272" w:rsidRPr="002F2209" w:rsidRDefault="00402272" w:rsidP="007145F6">
      <w:pPr>
        <w:pStyle w:val="BodyText"/>
        <w:tabs>
          <w:tab w:val="left" w:pos="616"/>
        </w:tabs>
        <w:ind w:left="0" w:right="306" w:firstLine="0"/>
        <w:rPr>
          <w:sz w:val="22"/>
          <w:szCs w:val="22"/>
        </w:rPr>
      </w:pPr>
    </w:p>
    <w:p w14:paraId="25365D47" w14:textId="39E6ED8F" w:rsidR="00F70D29" w:rsidRPr="002F2209" w:rsidRDefault="00F70D29" w:rsidP="007145F6">
      <w:pPr>
        <w:pStyle w:val="BodyText"/>
        <w:tabs>
          <w:tab w:val="left" w:pos="616"/>
        </w:tabs>
        <w:ind w:left="0" w:right="306" w:firstLine="0"/>
        <w:rPr>
          <w:sz w:val="22"/>
          <w:szCs w:val="22"/>
        </w:rPr>
      </w:pPr>
      <w:r w:rsidRPr="002F2209">
        <w:rPr>
          <w:sz w:val="22"/>
          <w:szCs w:val="22"/>
        </w:rPr>
        <w:t>Nature of Contribution(s)</w:t>
      </w:r>
      <w:r w:rsidR="00402272" w:rsidRPr="002F2209">
        <w:rPr>
          <w:sz w:val="22"/>
          <w:szCs w:val="22"/>
        </w:rPr>
        <w:t>: ________________________________________________</w:t>
      </w:r>
    </w:p>
    <w:p w14:paraId="6B344B95" w14:textId="77777777" w:rsidR="00402272" w:rsidRPr="002F2209" w:rsidRDefault="00402272" w:rsidP="007145F6">
      <w:pPr>
        <w:pStyle w:val="BodyText"/>
        <w:tabs>
          <w:tab w:val="left" w:pos="616"/>
        </w:tabs>
        <w:ind w:left="0" w:right="306" w:firstLine="0"/>
        <w:rPr>
          <w:sz w:val="22"/>
          <w:szCs w:val="22"/>
        </w:rPr>
      </w:pPr>
    </w:p>
    <w:p w14:paraId="283B1893" w14:textId="719A23F2" w:rsidR="00F70D29" w:rsidRPr="002F2209" w:rsidRDefault="00F70D29" w:rsidP="007145F6">
      <w:pPr>
        <w:pStyle w:val="BodyText"/>
        <w:tabs>
          <w:tab w:val="left" w:pos="616"/>
        </w:tabs>
        <w:ind w:left="0" w:right="306" w:firstLine="0"/>
        <w:rPr>
          <w:sz w:val="22"/>
          <w:szCs w:val="22"/>
        </w:rPr>
      </w:pPr>
      <w:r w:rsidRPr="002F2209">
        <w:rPr>
          <w:sz w:val="22"/>
          <w:szCs w:val="22"/>
        </w:rPr>
        <w:t>Purpose of Contribution(s)</w:t>
      </w:r>
      <w:r w:rsidR="00402272" w:rsidRPr="002F2209">
        <w:rPr>
          <w:sz w:val="22"/>
          <w:szCs w:val="22"/>
        </w:rPr>
        <w:t>: _______________________________________________</w:t>
      </w:r>
      <w:r w:rsidRPr="002F2209">
        <w:rPr>
          <w:sz w:val="22"/>
          <w:szCs w:val="22"/>
        </w:rPr>
        <w:t xml:space="preserve"> </w:t>
      </w:r>
    </w:p>
    <w:p w14:paraId="02D39415" w14:textId="7EADD3F2" w:rsidR="003E2AF6" w:rsidRPr="002F2209" w:rsidRDefault="00F70D29" w:rsidP="007145F6">
      <w:pPr>
        <w:pStyle w:val="BodyText"/>
        <w:tabs>
          <w:tab w:val="left" w:pos="616"/>
        </w:tabs>
        <w:ind w:left="0" w:right="306" w:firstLine="0"/>
        <w:rPr>
          <w:sz w:val="22"/>
          <w:szCs w:val="22"/>
        </w:rPr>
      </w:pPr>
      <w:r w:rsidRPr="002F2209">
        <w:rPr>
          <w:sz w:val="22"/>
          <w:szCs w:val="22"/>
        </w:rPr>
        <w:t>(Attach extra pages if necessary)</w:t>
      </w:r>
    </w:p>
    <w:p w14:paraId="6DA8D4DC" w14:textId="77777777" w:rsidR="00402272" w:rsidRPr="002F2209" w:rsidRDefault="00402272" w:rsidP="007145F6">
      <w:pPr>
        <w:pStyle w:val="BodyText"/>
        <w:tabs>
          <w:tab w:val="left" w:pos="616"/>
        </w:tabs>
        <w:ind w:left="0" w:right="306" w:firstLine="0"/>
        <w:rPr>
          <w:sz w:val="22"/>
          <w:szCs w:val="22"/>
        </w:rPr>
      </w:pPr>
    </w:p>
    <w:p w14:paraId="5D1D3FBD" w14:textId="4894F979" w:rsidR="003E2AF6" w:rsidRPr="002F2209" w:rsidRDefault="00F70D29" w:rsidP="007145F6">
      <w:pPr>
        <w:pStyle w:val="BodyText"/>
        <w:tabs>
          <w:tab w:val="left" w:pos="616"/>
        </w:tabs>
        <w:ind w:left="0" w:right="306" w:firstLine="0"/>
        <w:rPr>
          <w:sz w:val="22"/>
          <w:szCs w:val="22"/>
        </w:rPr>
      </w:pPr>
      <w:r w:rsidRPr="002F2209">
        <w:rPr>
          <w:sz w:val="22"/>
          <w:szCs w:val="22"/>
        </w:rPr>
        <w:t xml:space="preserve"> </w:t>
      </w:r>
      <w:r w:rsidR="003E2AF6" w:rsidRPr="002F2209">
        <w:rPr>
          <w:sz w:val="22"/>
          <w:szCs w:val="22"/>
        </w:rPr>
        <w:t>________________________________</w:t>
      </w:r>
    </w:p>
    <w:p w14:paraId="4A312032" w14:textId="6EC3B376" w:rsidR="003E2AF6" w:rsidRPr="002F2209" w:rsidRDefault="00F70D29" w:rsidP="007145F6">
      <w:pPr>
        <w:pStyle w:val="BodyText"/>
        <w:tabs>
          <w:tab w:val="left" w:pos="616"/>
        </w:tabs>
        <w:ind w:left="0" w:right="306" w:firstLine="0"/>
        <w:rPr>
          <w:sz w:val="22"/>
          <w:szCs w:val="22"/>
        </w:rPr>
      </w:pPr>
      <w:r w:rsidRPr="002F2209">
        <w:rPr>
          <w:sz w:val="22"/>
          <w:szCs w:val="22"/>
        </w:rPr>
        <w:t>Signature Date</w:t>
      </w:r>
    </w:p>
    <w:p w14:paraId="64C8994C" w14:textId="77777777" w:rsidR="00402272" w:rsidRPr="002F2209" w:rsidRDefault="00402272" w:rsidP="007145F6">
      <w:pPr>
        <w:pStyle w:val="BodyText"/>
        <w:tabs>
          <w:tab w:val="left" w:pos="616"/>
        </w:tabs>
        <w:ind w:left="0" w:right="306" w:firstLine="0"/>
        <w:rPr>
          <w:sz w:val="22"/>
          <w:szCs w:val="22"/>
        </w:rPr>
      </w:pPr>
    </w:p>
    <w:p w14:paraId="3B262CC1" w14:textId="77777777" w:rsidR="003E2AF6" w:rsidRPr="002F2209" w:rsidRDefault="003E2AF6" w:rsidP="007145F6">
      <w:pPr>
        <w:pStyle w:val="BodyText"/>
        <w:tabs>
          <w:tab w:val="left" w:pos="616"/>
        </w:tabs>
        <w:ind w:left="0" w:right="306" w:firstLine="0"/>
        <w:rPr>
          <w:sz w:val="22"/>
          <w:szCs w:val="22"/>
        </w:rPr>
      </w:pPr>
      <w:r w:rsidRPr="002F2209">
        <w:rPr>
          <w:sz w:val="22"/>
          <w:szCs w:val="22"/>
        </w:rPr>
        <w:t>_________________________________</w:t>
      </w:r>
    </w:p>
    <w:p w14:paraId="4CB1552B" w14:textId="1F364A94" w:rsidR="003E2AF6" w:rsidRPr="002F2209" w:rsidRDefault="00F70D29" w:rsidP="007145F6">
      <w:pPr>
        <w:pStyle w:val="BodyText"/>
        <w:tabs>
          <w:tab w:val="left" w:pos="616"/>
        </w:tabs>
        <w:ind w:left="0" w:right="306" w:firstLine="0"/>
        <w:rPr>
          <w:sz w:val="22"/>
          <w:szCs w:val="22"/>
        </w:rPr>
      </w:pPr>
      <w:r w:rsidRPr="002F2209">
        <w:rPr>
          <w:sz w:val="22"/>
          <w:szCs w:val="22"/>
        </w:rPr>
        <w:t>Title (position)</w:t>
      </w:r>
    </w:p>
    <w:p w14:paraId="00D7E09E" w14:textId="77777777" w:rsidR="003E2AF6" w:rsidRPr="002F2209" w:rsidRDefault="003E2AF6" w:rsidP="007145F6">
      <w:pPr>
        <w:pStyle w:val="BodyText"/>
        <w:tabs>
          <w:tab w:val="left" w:pos="616"/>
        </w:tabs>
        <w:ind w:left="0" w:right="306" w:firstLine="0"/>
        <w:rPr>
          <w:sz w:val="22"/>
          <w:szCs w:val="22"/>
        </w:rPr>
      </w:pPr>
    </w:p>
    <w:p w14:paraId="5CA13824" w14:textId="35CF518B" w:rsidR="003E2AF6" w:rsidRPr="002F2209" w:rsidRDefault="00F70D29" w:rsidP="003E2AF6">
      <w:pPr>
        <w:pStyle w:val="BodyText"/>
        <w:tabs>
          <w:tab w:val="left" w:pos="616"/>
        </w:tabs>
        <w:ind w:left="0" w:right="306" w:firstLine="0"/>
        <w:jc w:val="center"/>
        <w:rPr>
          <w:sz w:val="22"/>
          <w:szCs w:val="22"/>
        </w:rPr>
      </w:pPr>
      <w:r w:rsidRPr="002F2209">
        <w:rPr>
          <w:sz w:val="22"/>
          <w:szCs w:val="22"/>
        </w:rPr>
        <w:t>--OR—</w:t>
      </w:r>
    </w:p>
    <w:p w14:paraId="6D780B4C" w14:textId="77777777" w:rsidR="00402272" w:rsidRPr="002F2209" w:rsidRDefault="00402272" w:rsidP="003E2AF6">
      <w:pPr>
        <w:pStyle w:val="BodyText"/>
        <w:tabs>
          <w:tab w:val="left" w:pos="616"/>
        </w:tabs>
        <w:ind w:left="0" w:right="306" w:firstLine="0"/>
        <w:jc w:val="center"/>
        <w:rPr>
          <w:sz w:val="22"/>
          <w:szCs w:val="22"/>
        </w:rPr>
      </w:pPr>
    </w:p>
    <w:p w14:paraId="30DFF0CD" w14:textId="3B7F9FA4" w:rsidR="003E2AF6" w:rsidRPr="002F2209" w:rsidRDefault="00F70D29" w:rsidP="007145F6">
      <w:pPr>
        <w:pStyle w:val="BodyText"/>
        <w:tabs>
          <w:tab w:val="left" w:pos="616"/>
        </w:tabs>
        <w:ind w:left="0" w:right="306" w:firstLine="0"/>
        <w:rPr>
          <w:sz w:val="22"/>
          <w:szCs w:val="22"/>
        </w:rPr>
      </w:pPr>
      <w:r w:rsidRPr="002F2209">
        <w:rPr>
          <w:sz w:val="22"/>
          <w:szCs w:val="22"/>
        </w:rPr>
        <w:t xml:space="preserve">NO CONTRIBUTIONS IN THE AGGREGATE TOTAL OVER TWO HUNDRED FIFTY DOLLARS ($250) WERE MADE to an applicable public official by me, a family member or representative. </w:t>
      </w:r>
    </w:p>
    <w:p w14:paraId="2A1C3A9C" w14:textId="77777777" w:rsidR="00402272" w:rsidRPr="002F2209" w:rsidRDefault="00402272" w:rsidP="007145F6">
      <w:pPr>
        <w:pStyle w:val="BodyText"/>
        <w:tabs>
          <w:tab w:val="left" w:pos="616"/>
        </w:tabs>
        <w:ind w:left="0" w:right="306" w:firstLine="0"/>
        <w:rPr>
          <w:sz w:val="22"/>
          <w:szCs w:val="22"/>
        </w:rPr>
      </w:pPr>
    </w:p>
    <w:p w14:paraId="32CDA911" w14:textId="19E9DAE7" w:rsidR="003E2AF6" w:rsidRPr="002F2209" w:rsidRDefault="00402272" w:rsidP="007145F6">
      <w:pPr>
        <w:pStyle w:val="BodyText"/>
        <w:tabs>
          <w:tab w:val="left" w:pos="616"/>
        </w:tabs>
        <w:ind w:left="0" w:right="306" w:firstLine="0"/>
        <w:rPr>
          <w:sz w:val="22"/>
          <w:szCs w:val="22"/>
        </w:rPr>
      </w:pPr>
      <w:r w:rsidRPr="002F2209">
        <w:rPr>
          <w:sz w:val="22"/>
          <w:szCs w:val="22"/>
        </w:rPr>
        <w:t>__________________________________</w:t>
      </w:r>
    </w:p>
    <w:p w14:paraId="0822347A" w14:textId="180138F5" w:rsidR="003E2AF6" w:rsidRPr="002F2209" w:rsidRDefault="00F70D29" w:rsidP="007145F6">
      <w:pPr>
        <w:pStyle w:val="BodyText"/>
        <w:tabs>
          <w:tab w:val="left" w:pos="616"/>
        </w:tabs>
        <w:ind w:left="0" w:right="306" w:firstLine="0"/>
        <w:rPr>
          <w:sz w:val="22"/>
          <w:szCs w:val="22"/>
        </w:rPr>
      </w:pPr>
      <w:r w:rsidRPr="002F2209">
        <w:rPr>
          <w:sz w:val="22"/>
          <w:szCs w:val="22"/>
        </w:rPr>
        <w:t>Signature Date</w:t>
      </w:r>
    </w:p>
    <w:p w14:paraId="01F2D105" w14:textId="77777777" w:rsidR="00402272" w:rsidRPr="002F2209" w:rsidRDefault="00402272" w:rsidP="007145F6">
      <w:pPr>
        <w:pStyle w:val="BodyText"/>
        <w:tabs>
          <w:tab w:val="left" w:pos="616"/>
        </w:tabs>
        <w:ind w:left="0" w:right="306" w:firstLine="0"/>
        <w:rPr>
          <w:sz w:val="22"/>
          <w:szCs w:val="22"/>
        </w:rPr>
      </w:pPr>
    </w:p>
    <w:p w14:paraId="7B864274" w14:textId="576F9569" w:rsidR="003E2AF6" w:rsidRPr="002F2209" w:rsidRDefault="00402272" w:rsidP="007145F6">
      <w:pPr>
        <w:pStyle w:val="BodyText"/>
        <w:tabs>
          <w:tab w:val="left" w:pos="616"/>
        </w:tabs>
        <w:ind w:left="0" w:right="306" w:firstLine="0"/>
        <w:rPr>
          <w:sz w:val="22"/>
          <w:szCs w:val="22"/>
        </w:rPr>
      </w:pPr>
      <w:r w:rsidRPr="002F2209">
        <w:rPr>
          <w:sz w:val="22"/>
          <w:szCs w:val="22"/>
        </w:rPr>
        <w:t>__________________________________</w:t>
      </w:r>
      <w:r w:rsidR="00F70D29" w:rsidRPr="002F2209">
        <w:rPr>
          <w:sz w:val="22"/>
          <w:szCs w:val="22"/>
        </w:rPr>
        <w:t xml:space="preserve"> </w:t>
      </w:r>
    </w:p>
    <w:p w14:paraId="38B11D0F" w14:textId="3170DC57" w:rsidR="00F70D29" w:rsidRDefault="00F70D29" w:rsidP="007145F6">
      <w:pPr>
        <w:pStyle w:val="BodyText"/>
        <w:tabs>
          <w:tab w:val="left" w:pos="616"/>
        </w:tabs>
        <w:ind w:left="0" w:right="306" w:firstLine="0"/>
        <w:rPr>
          <w:sz w:val="22"/>
          <w:szCs w:val="22"/>
        </w:rPr>
      </w:pPr>
      <w:r w:rsidRPr="002F2209">
        <w:rPr>
          <w:sz w:val="22"/>
          <w:szCs w:val="22"/>
        </w:rPr>
        <w:t>T</w:t>
      </w:r>
      <w:r w:rsidR="003E2AF6" w:rsidRPr="002F2209">
        <w:rPr>
          <w:sz w:val="22"/>
          <w:szCs w:val="22"/>
        </w:rPr>
        <w:t>itle (Position)</w:t>
      </w:r>
    </w:p>
    <w:p w14:paraId="51C1CE3F" w14:textId="13121C28" w:rsidR="008B0A75" w:rsidRDefault="008B0A75" w:rsidP="007145F6">
      <w:pPr>
        <w:pStyle w:val="BodyText"/>
        <w:tabs>
          <w:tab w:val="left" w:pos="616"/>
        </w:tabs>
        <w:ind w:left="0" w:right="306" w:firstLine="0"/>
        <w:rPr>
          <w:sz w:val="22"/>
          <w:szCs w:val="22"/>
        </w:rPr>
      </w:pPr>
    </w:p>
    <w:p w14:paraId="38CEF922" w14:textId="77385594" w:rsidR="008B0A75" w:rsidRDefault="008B0A75" w:rsidP="007145F6">
      <w:pPr>
        <w:pStyle w:val="BodyText"/>
        <w:tabs>
          <w:tab w:val="left" w:pos="616"/>
        </w:tabs>
        <w:ind w:left="0" w:right="306" w:firstLine="0"/>
        <w:rPr>
          <w:sz w:val="22"/>
          <w:szCs w:val="22"/>
        </w:rPr>
      </w:pPr>
    </w:p>
    <w:p w14:paraId="473812DD" w14:textId="4D388B1D" w:rsidR="008B0A75" w:rsidRDefault="008B0A75" w:rsidP="007145F6">
      <w:pPr>
        <w:pStyle w:val="BodyText"/>
        <w:tabs>
          <w:tab w:val="left" w:pos="616"/>
        </w:tabs>
        <w:ind w:left="0" w:right="306" w:firstLine="0"/>
        <w:rPr>
          <w:sz w:val="22"/>
          <w:szCs w:val="22"/>
        </w:rPr>
      </w:pPr>
    </w:p>
    <w:p w14:paraId="0D3DC7C8" w14:textId="1625FAE2" w:rsidR="008B0A75" w:rsidRDefault="008B0A75" w:rsidP="007145F6">
      <w:pPr>
        <w:pStyle w:val="BodyText"/>
        <w:tabs>
          <w:tab w:val="left" w:pos="616"/>
        </w:tabs>
        <w:ind w:left="0" w:right="306" w:firstLine="0"/>
        <w:rPr>
          <w:sz w:val="22"/>
          <w:szCs w:val="22"/>
        </w:rPr>
      </w:pPr>
    </w:p>
    <w:p w14:paraId="4A165E8F" w14:textId="57365F1A" w:rsidR="008B0A75" w:rsidRDefault="008B0A75" w:rsidP="007145F6">
      <w:pPr>
        <w:pStyle w:val="BodyText"/>
        <w:tabs>
          <w:tab w:val="left" w:pos="616"/>
        </w:tabs>
        <w:ind w:left="0" w:right="306" w:firstLine="0"/>
        <w:rPr>
          <w:sz w:val="22"/>
          <w:szCs w:val="22"/>
        </w:rPr>
      </w:pPr>
    </w:p>
    <w:p w14:paraId="5BEB4967" w14:textId="6C6BCFE7" w:rsidR="008B0A75" w:rsidRDefault="008B0A75" w:rsidP="007145F6">
      <w:pPr>
        <w:pStyle w:val="BodyText"/>
        <w:tabs>
          <w:tab w:val="left" w:pos="616"/>
        </w:tabs>
        <w:ind w:left="0" w:right="306" w:firstLine="0"/>
        <w:rPr>
          <w:sz w:val="22"/>
          <w:szCs w:val="22"/>
        </w:rPr>
      </w:pPr>
    </w:p>
    <w:p w14:paraId="7F13C8CD" w14:textId="350B524A" w:rsidR="008B0A75" w:rsidRDefault="008B0A75" w:rsidP="007145F6">
      <w:pPr>
        <w:pStyle w:val="BodyText"/>
        <w:tabs>
          <w:tab w:val="left" w:pos="616"/>
        </w:tabs>
        <w:ind w:left="0" w:right="306" w:firstLine="0"/>
        <w:rPr>
          <w:sz w:val="22"/>
          <w:szCs w:val="22"/>
        </w:rPr>
      </w:pPr>
    </w:p>
    <w:p w14:paraId="0E60B76E" w14:textId="2F69A292" w:rsidR="008B0A75" w:rsidRDefault="008B0A75" w:rsidP="007145F6">
      <w:pPr>
        <w:pStyle w:val="BodyText"/>
        <w:tabs>
          <w:tab w:val="left" w:pos="616"/>
        </w:tabs>
        <w:ind w:left="0" w:right="306" w:firstLine="0"/>
        <w:rPr>
          <w:sz w:val="22"/>
          <w:szCs w:val="22"/>
        </w:rPr>
      </w:pPr>
    </w:p>
    <w:p w14:paraId="028E89F1" w14:textId="314EA04B" w:rsidR="008B0A75" w:rsidRDefault="008B0A75" w:rsidP="007145F6">
      <w:pPr>
        <w:pStyle w:val="BodyText"/>
        <w:tabs>
          <w:tab w:val="left" w:pos="616"/>
        </w:tabs>
        <w:ind w:left="0" w:right="306" w:firstLine="0"/>
        <w:rPr>
          <w:sz w:val="22"/>
          <w:szCs w:val="22"/>
        </w:rPr>
      </w:pPr>
    </w:p>
    <w:p w14:paraId="30682A80" w14:textId="27334565" w:rsidR="008B0A75" w:rsidRDefault="008B0A75" w:rsidP="007145F6">
      <w:pPr>
        <w:pStyle w:val="BodyText"/>
        <w:tabs>
          <w:tab w:val="left" w:pos="616"/>
        </w:tabs>
        <w:ind w:left="0" w:right="306" w:firstLine="0"/>
        <w:rPr>
          <w:sz w:val="22"/>
          <w:szCs w:val="22"/>
        </w:rPr>
      </w:pPr>
    </w:p>
    <w:p w14:paraId="74FA05CF" w14:textId="36BDD966" w:rsidR="008B0A75" w:rsidRDefault="008B0A75" w:rsidP="007145F6">
      <w:pPr>
        <w:pStyle w:val="BodyText"/>
        <w:tabs>
          <w:tab w:val="left" w:pos="616"/>
        </w:tabs>
        <w:ind w:left="0" w:right="306" w:firstLine="0"/>
        <w:rPr>
          <w:sz w:val="22"/>
          <w:szCs w:val="22"/>
        </w:rPr>
      </w:pPr>
    </w:p>
    <w:p w14:paraId="2C49F9FE" w14:textId="2D085A3E" w:rsidR="008B0A75" w:rsidRDefault="008B0A75" w:rsidP="007145F6">
      <w:pPr>
        <w:pStyle w:val="BodyText"/>
        <w:tabs>
          <w:tab w:val="left" w:pos="616"/>
        </w:tabs>
        <w:ind w:left="0" w:right="306" w:firstLine="0"/>
        <w:rPr>
          <w:sz w:val="22"/>
          <w:szCs w:val="22"/>
        </w:rPr>
      </w:pPr>
    </w:p>
    <w:p w14:paraId="347AD59D" w14:textId="6761C0C0" w:rsidR="008B0A75" w:rsidRDefault="008B0A75" w:rsidP="007145F6">
      <w:pPr>
        <w:pStyle w:val="BodyText"/>
        <w:tabs>
          <w:tab w:val="left" w:pos="616"/>
        </w:tabs>
        <w:ind w:left="0" w:right="306" w:firstLine="0"/>
        <w:rPr>
          <w:sz w:val="22"/>
          <w:szCs w:val="22"/>
        </w:rPr>
      </w:pPr>
    </w:p>
    <w:p w14:paraId="2C2C61FD" w14:textId="3DB7F164" w:rsidR="008B0A75" w:rsidRDefault="008B0A75" w:rsidP="007145F6">
      <w:pPr>
        <w:pStyle w:val="BodyText"/>
        <w:tabs>
          <w:tab w:val="left" w:pos="616"/>
        </w:tabs>
        <w:ind w:left="0" w:right="306" w:firstLine="0"/>
        <w:rPr>
          <w:sz w:val="22"/>
          <w:szCs w:val="22"/>
        </w:rPr>
      </w:pPr>
    </w:p>
    <w:p w14:paraId="36B603EC" w14:textId="4E5E6997" w:rsidR="008B0A75" w:rsidRDefault="00B60703" w:rsidP="00B60703">
      <w:pPr>
        <w:pStyle w:val="BodyText"/>
        <w:tabs>
          <w:tab w:val="left" w:pos="616"/>
        </w:tabs>
        <w:ind w:left="0" w:right="306" w:firstLine="0"/>
        <w:jc w:val="center"/>
        <w:rPr>
          <w:rFonts w:eastAsia="Times New Roman" w:cs="Calibri"/>
          <w:sz w:val="22"/>
          <w:szCs w:val="22"/>
        </w:rPr>
      </w:pPr>
      <w:r w:rsidRPr="00B87B94">
        <w:rPr>
          <w:rFonts w:eastAsia="Times New Roman" w:cs="Calibri"/>
          <w:sz w:val="22"/>
          <w:szCs w:val="22"/>
        </w:rPr>
        <w:t>“EXHIBIT A”</w:t>
      </w:r>
    </w:p>
    <w:p w14:paraId="1705955B" w14:textId="4C3F932F" w:rsidR="00B60703" w:rsidRDefault="00B60703" w:rsidP="00B60703">
      <w:pPr>
        <w:pStyle w:val="BodyText"/>
        <w:tabs>
          <w:tab w:val="left" w:pos="616"/>
        </w:tabs>
        <w:ind w:left="0" w:right="306" w:firstLine="0"/>
        <w:jc w:val="center"/>
        <w:rPr>
          <w:rFonts w:eastAsia="Times New Roman" w:cs="Calibri"/>
          <w:sz w:val="22"/>
          <w:szCs w:val="22"/>
        </w:rPr>
      </w:pPr>
    </w:p>
    <w:p w14:paraId="3DFE44B8" w14:textId="77777777" w:rsidR="00B60703" w:rsidRDefault="00B60703" w:rsidP="00B60703">
      <w:pPr>
        <w:pStyle w:val="BodyText"/>
        <w:tabs>
          <w:tab w:val="left" w:pos="616"/>
        </w:tabs>
        <w:ind w:left="0" w:right="306" w:firstLine="0"/>
        <w:jc w:val="center"/>
        <w:rPr>
          <w:rFonts w:eastAsia="Times New Roman" w:cs="Calibri"/>
          <w:sz w:val="22"/>
          <w:szCs w:val="22"/>
        </w:rPr>
      </w:pPr>
    </w:p>
    <w:p w14:paraId="11C5FCFC" w14:textId="7386F742" w:rsidR="00B60703" w:rsidRDefault="00B60703" w:rsidP="00B60703">
      <w:pPr>
        <w:pStyle w:val="BodyText"/>
        <w:tabs>
          <w:tab w:val="left" w:pos="616"/>
        </w:tabs>
        <w:ind w:left="0" w:right="306" w:firstLine="0"/>
        <w:jc w:val="center"/>
        <w:rPr>
          <w:rFonts w:eastAsia="Times New Roman" w:cs="Calibri"/>
          <w:sz w:val="22"/>
          <w:szCs w:val="22"/>
        </w:rPr>
      </w:pPr>
    </w:p>
    <w:p w14:paraId="1BC88329" w14:textId="5254AAC1" w:rsidR="00B60703" w:rsidRPr="008B0A75" w:rsidRDefault="00B60703" w:rsidP="00B60703">
      <w:pPr>
        <w:pStyle w:val="BodyText"/>
        <w:tabs>
          <w:tab w:val="left" w:pos="616"/>
        </w:tabs>
        <w:ind w:left="0" w:right="306" w:firstLine="0"/>
        <w:jc w:val="center"/>
        <w:rPr>
          <w:b/>
        </w:rPr>
      </w:pPr>
      <w:r>
        <w:rPr>
          <w:b/>
          <w:noProof/>
        </w:rPr>
        <w:drawing>
          <wp:inline distT="0" distB="0" distL="0" distR="0" wp14:anchorId="1527858F" wp14:editId="3A20160C">
            <wp:extent cx="6858000" cy="4379694"/>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3"/>
                    <a:stretch>
                      <a:fillRect/>
                    </a:stretch>
                  </pic:blipFill>
                  <pic:spPr>
                    <a:xfrm>
                      <a:off x="0" y="0"/>
                      <a:ext cx="6858000" cy="4379694"/>
                    </a:xfrm>
                    <a:prstGeom prst="rect">
                      <a:avLst/>
                    </a:prstGeom>
                  </pic:spPr>
                </pic:pic>
              </a:graphicData>
            </a:graphic>
          </wp:inline>
        </w:drawing>
      </w:r>
    </w:p>
    <w:sectPr w:rsidR="00B60703" w:rsidRPr="008B0A75" w:rsidSect="00A54FDF">
      <w:headerReference w:type="defaul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20E5F7" w14:textId="77777777" w:rsidR="00FD12D2" w:rsidRDefault="00FD12D2">
      <w:r>
        <w:separator/>
      </w:r>
    </w:p>
  </w:endnote>
  <w:endnote w:type="continuationSeparator" w:id="0">
    <w:p w14:paraId="5F9D0F1E" w14:textId="77777777" w:rsidR="00FD12D2" w:rsidRDefault="00FD12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charset w:val="00"/>
    <w:family w:val="swiss"/>
    <w:pitch w:val="variable"/>
    <w:sig w:usb0="E1000AEF" w:usb1="5000A1FF" w:usb2="00000000" w:usb3="00000000" w:csb0="000001BF" w:csb1="00000000"/>
  </w:font>
  <w:font w:name="Univers (W1)">
    <w:altName w:val="Arial"/>
    <w:panose1 w:val="00000000000000000000"/>
    <w:charset w:val="00"/>
    <w:family w:val="swiss"/>
    <w:notTrueType/>
    <w:pitch w:val="variable"/>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497555"/>
      <w:docPartObj>
        <w:docPartGallery w:val="Page Numbers (Bottom of Page)"/>
        <w:docPartUnique/>
      </w:docPartObj>
    </w:sdtPr>
    <w:sdtEndPr>
      <w:rPr>
        <w:noProof/>
      </w:rPr>
    </w:sdtEndPr>
    <w:sdtContent>
      <w:p w14:paraId="4AEDAED9" w14:textId="620528C9" w:rsidR="00F52141" w:rsidRDefault="00F5214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B4BB844" w14:textId="77777777" w:rsidR="00F52141" w:rsidRDefault="00F521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98BE41" w14:textId="77777777" w:rsidR="00FD12D2" w:rsidRDefault="00FD12D2">
      <w:r>
        <w:separator/>
      </w:r>
    </w:p>
  </w:footnote>
  <w:footnote w:type="continuationSeparator" w:id="0">
    <w:p w14:paraId="6854D849" w14:textId="77777777" w:rsidR="00FD12D2" w:rsidRDefault="00FD12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6E282" w14:textId="77777777" w:rsidR="00F81905" w:rsidRDefault="00F81905">
    <w:pPr>
      <w:spacing w:line="14" w:lineRule="auto"/>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1FED174"/>
    <w:lvl w:ilvl="0">
      <w:start w:val="1"/>
      <w:numFmt w:val="decimal"/>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PR1"/>
      <w:lvlText w:val="%1.%4"/>
      <w:lvlJc w:val="left"/>
      <w:pPr>
        <w:tabs>
          <w:tab w:val="left" w:pos="1293"/>
        </w:tabs>
        <w:ind w:left="1293" w:hanging="864"/>
      </w:pPr>
    </w:lvl>
    <w:lvl w:ilvl="4">
      <w:start w:val="1"/>
      <w:numFmt w:val="upperLetter"/>
      <w:pStyle w:val="PR1"/>
      <w:lvlText w:val="%5."/>
      <w:lvlJc w:val="left"/>
      <w:pPr>
        <w:tabs>
          <w:tab w:val="left" w:pos="1725"/>
        </w:tabs>
        <w:ind w:left="1725" w:hanging="576"/>
      </w:pPr>
      <w:rPr>
        <w:strike w:val="0"/>
      </w:rPr>
    </w:lvl>
    <w:lvl w:ilvl="5">
      <w:start w:val="1"/>
      <w:numFmt w:val="decimal"/>
      <w:pStyle w:val="PR2"/>
      <w:lvlText w:val="%6."/>
      <w:lvlJc w:val="left"/>
      <w:pPr>
        <w:tabs>
          <w:tab w:val="left" w:pos="1869"/>
        </w:tabs>
        <w:ind w:left="1869" w:hanging="576"/>
      </w:pPr>
      <w:rPr>
        <w:b w:val="0"/>
        <w:color w:val="auto"/>
      </w:rPr>
    </w:lvl>
    <w:lvl w:ilvl="6">
      <w:start w:val="1"/>
      <w:numFmt w:val="lowerLetter"/>
      <w:pStyle w:val="PR3"/>
      <w:lvlText w:val="%7."/>
      <w:lvlJc w:val="left"/>
      <w:pPr>
        <w:tabs>
          <w:tab w:val="left" w:pos="2445"/>
        </w:tabs>
        <w:ind w:left="2445" w:hanging="576"/>
      </w:pPr>
    </w:lvl>
    <w:lvl w:ilvl="7">
      <w:start w:val="1"/>
      <w:numFmt w:val="decimal"/>
      <w:pStyle w:val="PR4"/>
      <w:lvlText w:val="%8)"/>
      <w:lvlJc w:val="left"/>
      <w:pPr>
        <w:tabs>
          <w:tab w:val="left" w:pos="3021"/>
        </w:tabs>
        <w:ind w:left="3021" w:hanging="576"/>
      </w:pPr>
    </w:lvl>
    <w:lvl w:ilvl="8">
      <w:start w:val="1"/>
      <w:numFmt w:val="lowerLetter"/>
      <w:pStyle w:val="PR5"/>
      <w:lvlText w:val="%9)"/>
      <w:lvlJc w:val="left"/>
      <w:pPr>
        <w:tabs>
          <w:tab w:val="left" w:pos="3597"/>
        </w:tabs>
        <w:ind w:left="3597" w:hanging="576"/>
      </w:pPr>
    </w:lvl>
  </w:abstractNum>
  <w:abstractNum w:abstractNumId="1" w15:restartNumberingAfterBreak="0">
    <w:nsid w:val="0E0F17A1"/>
    <w:multiLevelType w:val="hybridMultilevel"/>
    <w:tmpl w:val="607A912A"/>
    <w:lvl w:ilvl="0" w:tplc="9006D204">
      <w:start w:val="19"/>
      <w:numFmt w:val="decimal"/>
      <w:lvlText w:val="%1."/>
      <w:lvlJc w:val="left"/>
      <w:pPr>
        <w:ind w:left="472" w:hanging="361"/>
      </w:pPr>
      <w:rPr>
        <w:rFonts w:ascii="Arial" w:eastAsia="Arial" w:hAnsi="Arial" w:hint="default"/>
        <w:b/>
        <w:bCs/>
        <w:spacing w:val="-1"/>
        <w:sz w:val="22"/>
        <w:szCs w:val="22"/>
      </w:rPr>
    </w:lvl>
    <w:lvl w:ilvl="1" w:tplc="8F10E01A">
      <w:start w:val="1"/>
      <w:numFmt w:val="bullet"/>
      <w:lvlText w:val="•"/>
      <w:lvlJc w:val="left"/>
      <w:pPr>
        <w:ind w:left="1441" w:hanging="361"/>
      </w:pPr>
      <w:rPr>
        <w:rFonts w:hint="default"/>
      </w:rPr>
    </w:lvl>
    <w:lvl w:ilvl="2" w:tplc="FF2CFFA8">
      <w:start w:val="1"/>
      <w:numFmt w:val="bullet"/>
      <w:lvlText w:val="•"/>
      <w:lvlJc w:val="left"/>
      <w:pPr>
        <w:ind w:left="2410" w:hanging="361"/>
      </w:pPr>
      <w:rPr>
        <w:rFonts w:hint="default"/>
      </w:rPr>
    </w:lvl>
    <w:lvl w:ilvl="3" w:tplc="631245F8">
      <w:start w:val="1"/>
      <w:numFmt w:val="bullet"/>
      <w:lvlText w:val="•"/>
      <w:lvlJc w:val="left"/>
      <w:pPr>
        <w:ind w:left="3378" w:hanging="361"/>
      </w:pPr>
      <w:rPr>
        <w:rFonts w:hint="default"/>
      </w:rPr>
    </w:lvl>
    <w:lvl w:ilvl="4" w:tplc="B4000EF8">
      <w:start w:val="1"/>
      <w:numFmt w:val="bullet"/>
      <w:lvlText w:val="•"/>
      <w:lvlJc w:val="left"/>
      <w:pPr>
        <w:ind w:left="4347" w:hanging="361"/>
      </w:pPr>
      <w:rPr>
        <w:rFonts w:hint="default"/>
      </w:rPr>
    </w:lvl>
    <w:lvl w:ilvl="5" w:tplc="7F9E7890">
      <w:start w:val="1"/>
      <w:numFmt w:val="bullet"/>
      <w:lvlText w:val="•"/>
      <w:lvlJc w:val="left"/>
      <w:pPr>
        <w:ind w:left="5316" w:hanging="361"/>
      </w:pPr>
      <w:rPr>
        <w:rFonts w:hint="default"/>
      </w:rPr>
    </w:lvl>
    <w:lvl w:ilvl="6" w:tplc="CBA072BE">
      <w:start w:val="1"/>
      <w:numFmt w:val="bullet"/>
      <w:lvlText w:val="•"/>
      <w:lvlJc w:val="left"/>
      <w:pPr>
        <w:ind w:left="6285" w:hanging="361"/>
      </w:pPr>
      <w:rPr>
        <w:rFonts w:hint="default"/>
      </w:rPr>
    </w:lvl>
    <w:lvl w:ilvl="7" w:tplc="7CE256F2">
      <w:start w:val="1"/>
      <w:numFmt w:val="bullet"/>
      <w:lvlText w:val="•"/>
      <w:lvlJc w:val="left"/>
      <w:pPr>
        <w:ind w:left="7253" w:hanging="361"/>
      </w:pPr>
      <w:rPr>
        <w:rFonts w:hint="default"/>
      </w:rPr>
    </w:lvl>
    <w:lvl w:ilvl="8" w:tplc="E012A1D2">
      <w:start w:val="1"/>
      <w:numFmt w:val="bullet"/>
      <w:lvlText w:val="•"/>
      <w:lvlJc w:val="left"/>
      <w:pPr>
        <w:ind w:left="8222" w:hanging="361"/>
      </w:pPr>
      <w:rPr>
        <w:rFonts w:hint="default"/>
      </w:rPr>
    </w:lvl>
  </w:abstractNum>
  <w:abstractNum w:abstractNumId="2" w15:restartNumberingAfterBreak="0">
    <w:nsid w:val="1DD05CDD"/>
    <w:multiLevelType w:val="hybridMultilevel"/>
    <w:tmpl w:val="75F47E78"/>
    <w:lvl w:ilvl="0" w:tplc="4E28AC10">
      <w:start w:val="1"/>
      <w:numFmt w:val="upperLetter"/>
      <w:lvlText w:val="%1."/>
      <w:lvlJc w:val="left"/>
      <w:pPr>
        <w:ind w:left="975" w:hanging="360"/>
      </w:pPr>
      <w:rPr>
        <w:rFonts w:hint="default"/>
      </w:rPr>
    </w:lvl>
    <w:lvl w:ilvl="1" w:tplc="04090019" w:tentative="1">
      <w:start w:val="1"/>
      <w:numFmt w:val="lowerLetter"/>
      <w:lvlText w:val="%2."/>
      <w:lvlJc w:val="left"/>
      <w:pPr>
        <w:ind w:left="1695" w:hanging="360"/>
      </w:pPr>
    </w:lvl>
    <w:lvl w:ilvl="2" w:tplc="0409001B" w:tentative="1">
      <w:start w:val="1"/>
      <w:numFmt w:val="lowerRoman"/>
      <w:lvlText w:val="%3."/>
      <w:lvlJc w:val="right"/>
      <w:pPr>
        <w:ind w:left="2415" w:hanging="180"/>
      </w:pPr>
    </w:lvl>
    <w:lvl w:ilvl="3" w:tplc="0409000F" w:tentative="1">
      <w:start w:val="1"/>
      <w:numFmt w:val="decimal"/>
      <w:lvlText w:val="%4."/>
      <w:lvlJc w:val="left"/>
      <w:pPr>
        <w:ind w:left="3135" w:hanging="360"/>
      </w:pPr>
    </w:lvl>
    <w:lvl w:ilvl="4" w:tplc="04090019" w:tentative="1">
      <w:start w:val="1"/>
      <w:numFmt w:val="lowerLetter"/>
      <w:lvlText w:val="%5."/>
      <w:lvlJc w:val="left"/>
      <w:pPr>
        <w:ind w:left="3855" w:hanging="360"/>
      </w:pPr>
    </w:lvl>
    <w:lvl w:ilvl="5" w:tplc="0409001B" w:tentative="1">
      <w:start w:val="1"/>
      <w:numFmt w:val="lowerRoman"/>
      <w:lvlText w:val="%6."/>
      <w:lvlJc w:val="right"/>
      <w:pPr>
        <w:ind w:left="4575" w:hanging="180"/>
      </w:pPr>
    </w:lvl>
    <w:lvl w:ilvl="6" w:tplc="0409000F" w:tentative="1">
      <w:start w:val="1"/>
      <w:numFmt w:val="decimal"/>
      <w:lvlText w:val="%7."/>
      <w:lvlJc w:val="left"/>
      <w:pPr>
        <w:ind w:left="5295" w:hanging="360"/>
      </w:pPr>
    </w:lvl>
    <w:lvl w:ilvl="7" w:tplc="04090019" w:tentative="1">
      <w:start w:val="1"/>
      <w:numFmt w:val="lowerLetter"/>
      <w:lvlText w:val="%8."/>
      <w:lvlJc w:val="left"/>
      <w:pPr>
        <w:ind w:left="6015" w:hanging="360"/>
      </w:pPr>
    </w:lvl>
    <w:lvl w:ilvl="8" w:tplc="0409001B" w:tentative="1">
      <w:start w:val="1"/>
      <w:numFmt w:val="lowerRoman"/>
      <w:lvlText w:val="%9."/>
      <w:lvlJc w:val="right"/>
      <w:pPr>
        <w:ind w:left="6735" w:hanging="180"/>
      </w:pPr>
    </w:lvl>
  </w:abstractNum>
  <w:abstractNum w:abstractNumId="3" w15:restartNumberingAfterBreak="0">
    <w:nsid w:val="26345CFE"/>
    <w:multiLevelType w:val="hybridMultilevel"/>
    <w:tmpl w:val="70C4A666"/>
    <w:lvl w:ilvl="0" w:tplc="20082BD0">
      <w:start w:val="1"/>
      <w:numFmt w:val="decimal"/>
      <w:lvlText w:val="%1."/>
      <w:lvlJc w:val="left"/>
      <w:pPr>
        <w:ind w:left="652" w:hanging="541"/>
      </w:pPr>
      <w:rPr>
        <w:rFonts w:ascii="Arial" w:eastAsia="Arial" w:hAnsi="Arial" w:hint="default"/>
        <w:spacing w:val="-1"/>
        <w:sz w:val="22"/>
        <w:szCs w:val="22"/>
      </w:rPr>
    </w:lvl>
    <w:lvl w:ilvl="1" w:tplc="4B322CF6">
      <w:start w:val="1"/>
      <w:numFmt w:val="bullet"/>
      <w:lvlText w:val="•"/>
      <w:lvlJc w:val="left"/>
      <w:pPr>
        <w:ind w:left="1603" w:hanging="541"/>
      </w:pPr>
      <w:rPr>
        <w:rFonts w:hint="default"/>
      </w:rPr>
    </w:lvl>
    <w:lvl w:ilvl="2" w:tplc="3B2A3F56">
      <w:start w:val="1"/>
      <w:numFmt w:val="bullet"/>
      <w:lvlText w:val="•"/>
      <w:lvlJc w:val="left"/>
      <w:pPr>
        <w:ind w:left="2554" w:hanging="541"/>
      </w:pPr>
      <w:rPr>
        <w:rFonts w:hint="default"/>
      </w:rPr>
    </w:lvl>
    <w:lvl w:ilvl="3" w:tplc="16C4BE04">
      <w:start w:val="1"/>
      <w:numFmt w:val="bullet"/>
      <w:lvlText w:val="•"/>
      <w:lvlJc w:val="left"/>
      <w:pPr>
        <w:ind w:left="3504" w:hanging="541"/>
      </w:pPr>
      <w:rPr>
        <w:rFonts w:hint="default"/>
      </w:rPr>
    </w:lvl>
    <w:lvl w:ilvl="4" w:tplc="28DABD7E">
      <w:start w:val="1"/>
      <w:numFmt w:val="bullet"/>
      <w:lvlText w:val="•"/>
      <w:lvlJc w:val="left"/>
      <w:pPr>
        <w:ind w:left="4455" w:hanging="541"/>
      </w:pPr>
      <w:rPr>
        <w:rFonts w:hint="default"/>
      </w:rPr>
    </w:lvl>
    <w:lvl w:ilvl="5" w:tplc="3FF882A8">
      <w:start w:val="1"/>
      <w:numFmt w:val="bullet"/>
      <w:lvlText w:val="•"/>
      <w:lvlJc w:val="left"/>
      <w:pPr>
        <w:ind w:left="5406" w:hanging="541"/>
      </w:pPr>
      <w:rPr>
        <w:rFonts w:hint="default"/>
      </w:rPr>
    </w:lvl>
    <w:lvl w:ilvl="6" w:tplc="E5801056">
      <w:start w:val="1"/>
      <w:numFmt w:val="bullet"/>
      <w:lvlText w:val="•"/>
      <w:lvlJc w:val="left"/>
      <w:pPr>
        <w:ind w:left="6357" w:hanging="541"/>
      </w:pPr>
      <w:rPr>
        <w:rFonts w:hint="default"/>
      </w:rPr>
    </w:lvl>
    <w:lvl w:ilvl="7" w:tplc="32C8681A">
      <w:start w:val="1"/>
      <w:numFmt w:val="bullet"/>
      <w:lvlText w:val="•"/>
      <w:lvlJc w:val="left"/>
      <w:pPr>
        <w:ind w:left="7307" w:hanging="541"/>
      </w:pPr>
      <w:rPr>
        <w:rFonts w:hint="default"/>
      </w:rPr>
    </w:lvl>
    <w:lvl w:ilvl="8" w:tplc="032272AE">
      <w:start w:val="1"/>
      <w:numFmt w:val="bullet"/>
      <w:lvlText w:val="•"/>
      <w:lvlJc w:val="left"/>
      <w:pPr>
        <w:ind w:left="8258" w:hanging="541"/>
      </w:pPr>
      <w:rPr>
        <w:rFonts w:hint="default"/>
      </w:rPr>
    </w:lvl>
  </w:abstractNum>
  <w:abstractNum w:abstractNumId="4" w15:restartNumberingAfterBreak="0">
    <w:nsid w:val="2E0F3163"/>
    <w:multiLevelType w:val="hybridMultilevel"/>
    <w:tmpl w:val="18248CC4"/>
    <w:lvl w:ilvl="0" w:tplc="D4A2E5FA">
      <w:start w:val="1"/>
      <w:numFmt w:val="decimal"/>
      <w:lvlText w:val="%1."/>
      <w:lvlJc w:val="left"/>
      <w:pPr>
        <w:ind w:left="472" w:hanging="361"/>
      </w:pPr>
      <w:rPr>
        <w:rFonts w:ascii="Arial" w:eastAsia="Arial" w:hAnsi="Arial" w:hint="default"/>
        <w:spacing w:val="-1"/>
        <w:sz w:val="22"/>
        <w:szCs w:val="22"/>
      </w:rPr>
    </w:lvl>
    <w:lvl w:ilvl="1" w:tplc="1E4EFAEE">
      <w:start w:val="1"/>
      <w:numFmt w:val="bullet"/>
      <w:lvlText w:val="•"/>
      <w:lvlJc w:val="left"/>
      <w:pPr>
        <w:ind w:left="1441" w:hanging="361"/>
      </w:pPr>
      <w:rPr>
        <w:rFonts w:hint="default"/>
      </w:rPr>
    </w:lvl>
    <w:lvl w:ilvl="2" w:tplc="4292658A">
      <w:start w:val="1"/>
      <w:numFmt w:val="bullet"/>
      <w:lvlText w:val="•"/>
      <w:lvlJc w:val="left"/>
      <w:pPr>
        <w:ind w:left="2410" w:hanging="361"/>
      </w:pPr>
      <w:rPr>
        <w:rFonts w:hint="default"/>
      </w:rPr>
    </w:lvl>
    <w:lvl w:ilvl="3" w:tplc="CA62A6D0">
      <w:start w:val="1"/>
      <w:numFmt w:val="bullet"/>
      <w:lvlText w:val="•"/>
      <w:lvlJc w:val="left"/>
      <w:pPr>
        <w:ind w:left="3378" w:hanging="361"/>
      </w:pPr>
      <w:rPr>
        <w:rFonts w:hint="default"/>
      </w:rPr>
    </w:lvl>
    <w:lvl w:ilvl="4" w:tplc="F4DE81A4">
      <w:start w:val="1"/>
      <w:numFmt w:val="bullet"/>
      <w:lvlText w:val="•"/>
      <w:lvlJc w:val="left"/>
      <w:pPr>
        <w:ind w:left="4347" w:hanging="361"/>
      </w:pPr>
      <w:rPr>
        <w:rFonts w:hint="default"/>
      </w:rPr>
    </w:lvl>
    <w:lvl w:ilvl="5" w:tplc="D84A1940">
      <w:start w:val="1"/>
      <w:numFmt w:val="bullet"/>
      <w:lvlText w:val="•"/>
      <w:lvlJc w:val="left"/>
      <w:pPr>
        <w:ind w:left="5316" w:hanging="361"/>
      </w:pPr>
      <w:rPr>
        <w:rFonts w:hint="default"/>
      </w:rPr>
    </w:lvl>
    <w:lvl w:ilvl="6" w:tplc="00CE4BF6">
      <w:start w:val="1"/>
      <w:numFmt w:val="bullet"/>
      <w:lvlText w:val="•"/>
      <w:lvlJc w:val="left"/>
      <w:pPr>
        <w:ind w:left="6285" w:hanging="361"/>
      </w:pPr>
      <w:rPr>
        <w:rFonts w:hint="default"/>
      </w:rPr>
    </w:lvl>
    <w:lvl w:ilvl="7" w:tplc="9AFC3258">
      <w:start w:val="1"/>
      <w:numFmt w:val="bullet"/>
      <w:lvlText w:val="•"/>
      <w:lvlJc w:val="left"/>
      <w:pPr>
        <w:ind w:left="7253" w:hanging="361"/>
      </w:pPr>
      <w:rPr>
        <w:rFonts w:hint="default"/>
      </w:rPr>
    </w:lvl>
    <w:lvl w:ilvl="8" w:tplc="C12E7922">
      <w:start w:val="1"/>
      <w:numFmt w:val="bullet"/>
      <w:lvlText w:val="•"/>
      <w:lvlJc w:val="left"/>
      <w:pPr>
        <w:ind w:left="8222" w:hanging="361"/>
      </w:pPr>
      <w:rPr>
        <w:rFonts w:hint="default"/>
      </w:rPr>
    </w:lvl>
  </w:abstractNum>
  <w:abstractNum w:abstractNumId="5" w15:restartNumberingAfterBreak="0">
    <w:nsid w:val="514A4332"/>
    <w:multiLevelType w:val="hybridMultilevel"/>
    <w:tmpl w:val="2910C8FA"/>
    <w:lvl w:ilvl="0" w:tplc="9AFA1838">
      <w:start w:val="1"/>
      <w:numFmt w:val="decimal"/>
      <w:lvlText w:val="%1."/>
      <w:lvlJc w:val="left"/>
      <w:pPr>
        <w:ind w:left="472" w:hanging="361"/>
      </w:pPr>
      <w:rPr>
        <w:rFonts w:ascii="Arial" w:eastAsia="Arial" w:hAnsi="Arial" w:hint="default"/>
        <w:spacing w:val="-1"/>
        <w:sz w:val="22"/>
        <w:szCs w:val="22"/>
      </w:rPr>
    </w:lvl>
    <w:lvl w:ilvl="1" w:tplc="5CBE3DDE">
      <w:start w:val="1"/>
      <w:numFmt w:val="bullet"/>
      <w:lvlText w:val="•"/>
      <w:lvlJc w:val="left"/>
      <w:pPr>
        <w:ind w:left="1441" w:hanging="361"/>
      </w:pPr>
      <w:rPr>
        <w:rFonts w:hint="default"/>
      </w:rPr>
    </w:lvl>
    <w:lvl w:ilvl="2" w:tplc="EE1E7C9A">
      <w:start w:val="1"/>
      <w:numFmt w:val="bullet"/>
      <w:lvlText w:val="•"/>
      <w:lvlJc w:val="left"/>
      <w:pPr>
        <w:ind w:left="2410" w:hanging="361"/>
      </w:pPr>
      <w:rPr>
        <w:rFonts w:hint="default"/>
      </w:rPr>
    </w:lvl>
    <w:lvl w:ilvl="3" w:tplc="91B65922">
      <w:start w:val="1"/>
      <w:numFmt w:val="bullet"/>
      <w:lvlText w:val="•"/>
      <w:lvlJc w:val="left"/>
      <w:pPr>
        <w:ind w:left="3378" w:hanging="361"/>
      </w:pPr>
      <w:rPr>
        <w:rFonts w:hint="default"/>
      </w:rPr>
    </w:lvl>
    <w:lvl w:ilvl="4" w:tplc="D2268AC0">
      <w:start w:val="1"/>
      <w:numFmt w:val="bullet"/>
      <w:lvlText w:val="•"/>
      <w:lvlJc w:val="left"/>
      <w:pPr>
        <w:ind w:left="4347" w:hanging="361"/>
      </w:pPr>
      <w:rPr>
        <w:rFonts w:hint="default"/>
      </w:rPr>
    </w:lvl>
    <w:lvl w:ilvl="5" w:tplc="4B22B002">
      <w:start w:val="1"/>
      <w:numFmt w:val="bullet"/>
      <w:lvlText w:val="•"/>
      <w:lvlJc w:val="left"/>
      <w:pPr>
        <w:ind w:left="5316" w:hanging="361"/>
      </w:pPr>
      <w:rPr>
        <w:rFonts w:hint="default"/>
      </w:rPr>
    </w:lvl>
    <w:lvl w:ilvl="6" w:tplc="BCFA6B6A">
      <w:start w:val="1"/>
      <w:numFmt w:val="bullet"/>
      <w:lvlText w:val="•"/>
      <w:lvlJc w:val="left"/>
      <w:pPr>
        <w:ind w:left="6285" w:hanging="361"/>
      </w:pPr>
      <w:rPr>
        <w:rFonts w:hint="default"/>
      </w:rPr>
    </w:lvl>
    <w:lvl w:ilvl="7" w:tplc="6060D2B4">
      <w:start w:val="1"/>
      <w:numFmt w:val="bullet"/>
      <w:lvlText w:val="•"/>
      <w:lvlJc w:val="left"/>
      <w:pPr>
        <w:ind w:left="7253" w:hanging="361"/>
      </w:pPr>
      <w:rPr>
        <w:rFonts w:hint="default"/>
      </w:rPr>
    </w:lvl>
    <w:lvl w:ilvl="8" w:tplc="EC58764C">
      <w:start w:val="1"/>
      <w:numFmt w:val="bullet"/>
      <w:lvlText w:val="•"/>
      <w:lvlJc w:val="left"/>
      <w:pPr>
        <w:ind w:left="8222" w:hanging="361"/>
      </w:pPr>
      <w:rPr>
        <w:rFonts w:hint="default"/>
      </w:rPr>
    </w:lvl>
  </w:abstractNum>
  <w:abstractNum w:abstractNumId="6" w15:restartNumberingAfterBreak="0">
    <w:nsid w:val="539B2B74"/>
    <w:multiLevelType w:val="hybridMultilevel"/>
    <w:tmpl w:val="065EA6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847665C"/>
    <w:multiLevelType w:val="multilevel"/>
    <w:tmpl w:val="59B26622"/>
    <w:lvl w:ilvl="0">
      <w:start w:val="1"/>
      <w:numFmt w:val="decimal"/>
      <w:lvlText w:val="%1.0"/>
      <w:lvlJc w:val="left"/>
      <w:pPr>
        <w:ind w:left="615" w:hanging="540"/>
      </w:pPr>
      <w:rPr>
        <w:rFonts w:hint="default"/>
      </w:rPr>
    </w:lvl>
    <w:lvl w:ilvl="1">
      <w:start w:val="1"/>
      <w:numFmt w:val="decimal"/>
      <w:lvlText w:val="%1.%2"/>
      <w:lvlJc w:val="left"/>
      <w:pPr>
        <w:ind w:left="1335" w:hanging="540"/>
      </w:pPr>
      <w:rPr>
        <w:rFonts w:hint="default"/>
      </w:rPr>
    </w:lvl>
    <w:lvl w:ilvl="2">
      <w:start w:val="1"/>
      <w:numFmt w:val="decimal"/>
      <w:lvlText w:val="%1.%2.%3"/>
      <w:lvlJc w:val="left"/>
      <w:pPr>
        <w:ind w:left="2235" w:hanging="720"/>
      </w:pPr>
      <w:rPr>
        <w:rFonts w:hint="default"/>
      </w:rPr>
    </w:lvl>
    <w:lvl w:ilvl="3">
      <w:start w:val="1"/>
      <w:numFmt w:val="decimal"/>
      <w:lvlText w:val="%1.%2.%3.%4"/>
      <w:lvlJc w:val="left"/>
      <w:pPr>
        <w:ind w:left="2955" w:hanging="720"/>
      </w:pPr>
      <w:rPr>
        <w:rFonts w:hint="default"/>
      </w:rPr>
    </w:lvl>
    <w:lvl w:ilvl="4">
      <w:start w:val="1"/>
      <w:numFmt w:val="decimal"/>
      <w:lvlText w:val="%1.%2.%3.%4.%5"/>
      <w:lvlJc w:val="left"/>
      <w:pPr>
        <w:ind w:left="4035" w:hanging="1080"/>
      </w:pPr>
      <w:rPr>
        <w:rFonts w:hint="default"/>
      </w:rPr>
    </w:lvl>
    <w:lvl w:ilvl="5">
      <w:start w:val="1"/>
      <w:numFmt w:val="decimal"/>
      <w:lvlText w:val="%1.%2.%3.%4.%5.%6"/>
      <w:lvlJc w:val="left"/>
      <w:pPr>
        <w:ind w:left="4755" w:hanging="1080"/>
      </w:pPr>
      <w:rPr>
        <w:rFonts w:hint="default"/>
      </w:rPr>
    </w:lvl>
    <w:lvl w:ilvl="6">
      <w:start w:val="1"/>
      <w:numFmt w:val="decimal"/>
      <w:lvlText w:val="%1.%2.%3.%4.%5.%6.%7"/>
      <w:lvlJc w:val="left"/>
      <w:pPr>
        <w:ind w:left="5835" w:hanging="1440"/>
      </w:pPr>
      <w:rPr>
        <w:rFonts w:hint="default"/>
      </w:rPr>
    </w:lvl>
    <w:lvl w:ilvl="7">
      <w:start w:val="1"/>
      <w:numFmt w:val="decimal"/>
      <w:lvlText w:val="%1.%2.%3.%4.%5.%6.%7.%8"/>
      <w:lvlJc w:val="left"/>
      <w:pPr>
        <w:ind w:left="6555" w:hanging="1440"/>
      </w:pPr>
      <w:rPr>
        <w:rFonts w:hint="default"/>
      </w:rPr>
    </w:lvl>
    <w:lvl w:ilvl="8">
      <w:start w:val="1"/>
      <w:numFmt w:val="decimal"/>
      <w:lvlText w:val="%1.%2.%3.%4.%5.%6.%7.%8.%9"/>
      <w:lvlJc w:val="left"/>
      <w:pPr>
        <w:ind w:left="7635" w:hanging="1800"/>
      </w:pPr>
      <w:rPr>
        <w:rFonts w:hint="default"/>
      </w:rPr>
    </w:lvl>
  </w:abstractNum>
  <w:num w:numId="1" w16cid:durableId="1390415686">
    <w:abstractNumId w:val="7"/>
  </w:num>
  <w:num w:numId="2" w16cid:durableId="1227883191">
    <w:abstractNumId w:val="2"/>
  </w:num>
  <w:num w:numId="3" w16cid:durableId="1173648682">
    <w:abstractNumId w:val="6"/>
  </w:num>
  <w:num w:numId="4" w16cid:durableId="1501889442">
    <w:abstractNumId w:val="3"/>
  </w:num>
  <w:num w:numId="5" w16cid:durableId="1909730305">
    <w:abstractNumId w:val="1"/>
  </w:num>
  <w:num w:numId="6" w16cid:durableId="1901936819">
    <w:abstractNumId w:val="5"/>
  </w:num>
  <w:num w:numId="7" w16cid:durableId="582878236">
    <w:abstractNumId w:val="4"/>
  </w:num>
  <w:num w:numId="8" w16cid:durableId="537082238">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D3E"/>
    <w:rsid w:val="000069A8"/>
    <w:rsid w:val="00014145"/>
    <w:rsid w:val="000912F7"/>
    <w:rsid w:val="000B75E4"/>
    <w:rsid w:val="000C2F43"/>
    <w:rsid w:val="000D16A7"/>
    <w:rsid w:val="00104EE9"/>
    <w:rsid w:val="00157F75"/>
    <w:rsid w:val="00160A3D"/>
    <w:rsid w:val="0017373E"/>
    <w:rsid w:val="00192F02"/>
    <w:rsid w:val="001A0486"/>
    <w:rsid w:val="001C1FED"/>
    <w:rsid w:val="001F0CEC"/>
    <w:rsid w:val="00243395"/>
    <w:rsid w:val="00274120"/>
    <w:rsid w:val="002768CC"/>
    <w:rsid w:val="002966C6"/>
    <w:rsid w:val="002D1156"/>
    <w:rsid w:val="002D78B0"/>
    <w:rsid w:val="002F2209"/>
    <w:rsid w:val="002F4D12"/>
    <w:rsid w:val="00317254"/>
    <w:rsid w:val="00341626"/>
    <w:rsid w:val="003B2BE3"/>
    <w:rsid w:val="003D7CCA"/>
    <w:rsid w:val="003E1F25"/>
    <w:rsid w:val="003E2AF6"/>
    <w:rsid w:val="00401730"/>
    <w:rsid w:val="00402272"/>
    <w:rsid w:val="00405EAA"/>
    <w:rsid w:val="0044561C"/>
    <w:rsid w:val="00476EE5"/>
    <w:rsid w:val="004B4068"/>
    <w:rsid w:val="004B5013"/>
    <w:rsid w:val="00502906"/>
    <w:rsid w:val="00574ACF"/>
    <w:rsid w:val="00591CDE"/>
    <w:rsid w:val="0061621D"/>
    <w:rsid w:val="0063645E"/>
    <w:rsid w:val="00643ED7"/>
    <w:rsid w:val="00644BED"/>
    <w:rsid w:val="00647BA8"/>
    <w:rsid w:val="00665CF2"/>
    <w:rsid w:val="00680566"/>
    <w:rsid w:val="00706CAA"/>
    <w:rsid w:val="007132E7"/>
    <w:rsid w:val="007145F6"/>
    <w:rsid w:val="00720327"/>
    <w:rsid w:val="00795A70"/>
    <w:rsid w:val="007C0847"/>
    <w:rsid w:val="007E32B2"/>
    <w:rsid w:val="007E6B22"/>
    <w:rsid w:val="0082276A"/>
    <w:rsid w:val="008323D9"/>
    <w:rsid w:val="00834718"/>
    <w:rsid w:val="008A7D54"/>
    <w:rsid w:val="008B0A75"/>
    <w:rsid w:val="008D3036"/>
    <w:rsid w:val="00901B8E"/>
    <w:rsid w:val="00916C09"/>
    <w:rsid w:val="00952A4C"/>
    <w:rsid w:val="009664D2"/>
    <w:rsid w:val="00976B41"/>
    <w:rsid w:val="009C3636"/>
    <w:rsid w:val="009E3D3E"/>
    <w:rsid w:val="00A37743"/>
    <w:rsid w:val="00A54FDF"/>
    <w:rsid w:val="00A85CDB"/>
    <w:rsid w:val="00AB29DF"/>
    <w:rsid w:val="00AD3346"/>
    <w:rsid w:val="00B54F15"/>
    <w:rsid w:val="00B60703"/>
    <w:rsid w:val="00B64005"/>
    <w:rsid w:val="00B65C66"/>
    <w:rsid w:val="00B87B94"/>
    <w:rsid w:val="00B91DCA"/>
    <w:rsid w:val="00BA6304"/>
    <w:rsid w:val="00BD627E"/>
    <w:rsid w:val="00C02D1C"/>
    <w:rsid w:val="00C353FA"/>
    <w:rsid w:val="00C400AB"/>
    <w:rsid w:val="00C65FB0"/>
    <w:rsid w:val="00C752AA"/>
    <w:rsid w:val="00C94784"/>
    <w:rsid w:val="00CD273C"/>
    <w:rsid w:val="00D03090"/>
    <w:rsid w:val="00D21709"/>
    <w:rsid w:val="00D31A05"/>
    <w:rsid w:val="00D42204"/>
    <w:rsid w:val="00D849D5"/>
    <w:rsid w:val="00D9464D"/>
    <w:rsid w:val="00DB0A90"/>
    <w:rsid w:val="00DC71F2"/>
    <w:rsid w:val="00E3780E"/>
    <w:rsid w:val="00E41F5C"/>
    <w:rsid w:val="00E4493D"/>
    <w:rsid w:val="00E543C0"/>
    <w:rsid w:val="00E75C04"/>
    <w:rsid w:val="00E8443A"/>
    <w:rsid w:val="00F01CB9"/>
    <w:rsid w:val="00F0560B"/>
    <w:rsid w:val="00F25D05"/>
    <w:rsid w:val="00F32307"/>
    <w:rsid w:val="00F52141"/>
    <w:rsid w:val="00F70D29"/>
    <w:rsid w:val="00F81905"/>
    <w:rsid w:val="00F9364B"/>
    <w:rsid w:val="00F95F24"/>
    <w:rsid w:val="00FB5B56"/>
    <w:rsid w:val="00FD12D2"/>
    <w:rsid w:val="00FF75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A8C000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54FDF"/>
    <w:pPr>
      <w:widowControl w:val="0"/>
      <w:ind w:left="615"/>
      <w:outlineLvl w:val="0"/>
    </w:pPr>
    <w:rPr>
      <w:rFonts w:ascii="Calibri" w:eastAsia="Calibri" w:hAnsi="Calibri"/>
      <w:b/>
      <w:bCs/>
    </w:rPr>
  </w:style>
  <w:style w:type="paragraph" w:styleId="Heading2">
    <w:name w:val="heading 2"/>
    <w:basedOn w:val="Normal"/>
    <w:link w:val="Heading2Char"/>
    <w:uiPriority w:val="9"/>
    <w:qFormat/>
    <w:rsid w:val="000C2F43"/>
    <w:pPr>
      <w:widowControl w:val="0"/>
      <w:ind w:left="1912"/>
      <w:outlineLvl w:val="1"/>
    </w:pPr>
    <w:rPr>
      <w:rFonts w:ascii="Times New Roman" w:eastAsia="Times New Roman" w:hAnsi="Times New Roman"/>
    </w:rPr>
  </w:style>
  <w:style w:type="paragraph" w:styleId="Heading3">
    <w:name w:val="heading 3"/>
    <w:basedOn w:val="Normal"/>
    <w:next w:val="Normal"/>
    <w:link w:val="Heading3Char"/>
    <w:uiPriority w:val="9"/>
    <w:unhideWhenUsed/>
    <w:qFormat/>
    <w:rsid w:val="000C2F43"/>
    <w:pPr>
      <w:keepNext/>
      <w:keepLines/>
      <w:widowControl w:val="0"/>
      <w:spacing w:before="40"/>
      <w:outlineLvl w:val="2"/>
    </w:pPr>
    <w:rPr>
      <w:rFonts w:eastAsiaTheme="majorEastAsia" w:cstheme="majorBidi"/>
      <w:color w:val="243F60" w:themeColor="accent1" w:themeShade="7F"/>
    </w:rPr>
  </w:style>
  <w:style w:type="paragraph" w:styleId="Heading4">
    <w:name w:val="heading 4"/>
    <w:basedOn w:val="Normal"/>
    <w:next w:val="Normal"/>
    <w:link w:val="Heading4Char"/>
    <w:uiPriority w:val="9"/>
    <w:semiHidden/>
    <w:unhideWhenUsed/>
    <w:qFormat/>
    <w:rsid w:val="000C2F43"/>
    <w:pPr>
      <w:keepNext/>
      <w:keepLines/>
      <w:spacing w:before="20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0C2F43"/>
    <w:pPr>
      <w:keepNext/>
      <w:keepLines/>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0C2F43"/>
    <w:pPr>
      <w:keepNext/>
      <w:keepLines/>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0C2F43"/>
    <w:pPr>
      <w:keepNext/>
      <w:keepLines/>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qFormat/>
    <w:rsid w:val="000C2F43"/>
    <w:pPr>
      <w:keepNext/>
      <w:tabs>
        <w:tab w:val="center" w:pos="4680"/>
      </w:tabs>
      <w:jc w:val="center"/>
      <w:outlineLvl w:val="7"/>
    </w:pPr>
    <w:rPr>
      <w:rFonts w:ascii="Arial" w:eastAsia="Times New Roman" w:hAnsi="Arial" w:cs="Arial"/>
      <w:b/>
      <w:sz w:val="36"/>
    </w:rPr>
  </w:style>
  <w:style w:type="paragraph" w:styleId="Heading9">
    <w:name w:val="heading 9"/>
    <w:basedOn w:val="Normal"/>
    <w:next w:val="Normal"/>
    <w:link w:val="Heading9Char"/>
    <w:qFormat/>
    <w:rsid w:val="000C2F43"/>
    <w:pPr>
      <w:keepNext/>
      <w:tabs>
        <w:tab w:val="center" w:pos="4680"/>
      </w:tabs>
      <w:jc w:val="center"/>
      <w:outlineLvl w:val="8"/>
    </w:pPr>
    <w:rPr>
      <w:rFonts w:ascii="Arial" w:eastAsia="Times New Roman" w:hAnsi="Arial" w:cs="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9E3D3E"/>
    <w:rPr>
      <w:color w:val="0000FF" w:themeColor="hyperlink"/>
      <w:u w:val="single"/>
    </w:rPr>
  </w:style>
  <w:style w:type="paragraph" w:styleId="BodyText">
    <w:name w:val="Body Text"/>
    <w:basedOn w:val="Normal"/>
    <w:link w:val="BodyTextChar"/>
    <w:uiPriority w:val="99"/>
    <w:qFormat/>
    <w:rsid w:val="009E3D3E"/>
    <w:pPr>
      <w:widowControl w:val="0"/>
      <w:ind w:left="615" w:hanging="540"/>
    </w:pPr>
    <w:rPr>
      <w:rFonts w:ascii="Calibri" w:eastAsia="Calibri" w:hAnsi="Calibri"/>
    </w:rPr>
  </w:style>
  <w:style w:type="character" w:customStyle="1" w:styleId="BodyTextChar">
    <w:name w:val="Body Text Char"/>
    <w:basedOn w:val="DefaultParagraphFont"/>
    <w:link w:val="BodyText"/>
    <w:uiPriority w:val="99"/>
    <w:rsid w:val="009E3D3E"/>
    <w:rPr>
      <w:rFonts w:ascii="Calibri" w:eastAsia="Calibri" w:hAnsi="Calibri"/>
    </w:rPr>
  </w:style>
  <w:style w:type="character" w:customStyle="1" w:styleId="Heading1Char">
    <w:name w:val="Heading 1 Char"/>
    <w:basedOn w:val="DefaultParagraphFont"/>
    <w:link w:val="Heading1"/>
    <w:uiPriority w:val="9"/>
    <w:rsid w:val="00A54FDF"/>
    <w:rPr>
      <w:rFonts w:ascii="Calibri" w:eastAsia="Calibri" w:hAnsi="Calibri"/>
      <w:b/>
      <w:bCs/>
    </w:rPr>
  </w:style>
  <w:style w:type="paragraph" w:styleId="ListParagraph">
    <w:name w:val="List Paragraph"/>
    <w:basedOn w:val="Normal"/>
    <w:uiPriority w:val="34"/>
    <w:qFormat/>
    <w:rsid w:val="00A54FDF"/>
    <w:pPr>
      <w:widowControl w:val="0"/>
    </w:pPr>
    <w:rPr>
      <w:rFonts w:asciiTheme="minorHAnsi" w:eastAsiaTheme="minorHAnsi" w:hAnsiTheme="minorHAnsi"/>
      <w:sz w:val="22"/>
      <w:szCs w:val="22"/>
    </w:rPr>
  </w:style>
  <w:style w:type="paragraph" w:customStyle="1" w:styleId="TableParagraph">
    <w:name w:val="Table Paragraph"/>
    <w:basedOn w:val="Normal"/>
    <w:uiPriority w:val="1"/>
    <w:qFormat/>
    <w:rsid w:val="00A54FDF"/>
    <w:pPr>
      <w:widowControl w:val="0"/>
    </w:pPr>
    <w:rPr>
      <w:rFonts w:asciiTheme="minorHAnsi" w:eastAsiaTheme="minorHAnsi" w:hAnsiTheme="minorHAnsi"/>
      <w:sz w:val="22"/>
      <w:szCs w:val="22"/>
    </w:rPr>
  </w:style>
  <w:style w:type="table" w:styleId="TableGrid">
    <w:name w:val="Table Grid"/>
    <w:basedOn w:val="TableNormal"/>
    <w:uiPriority w:val="59"/>
    <w:rsid w:val="00FF75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145F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145F6"/>
    <w:rPr>
      <w:rFonts w:ascii="Lucida Grande" w:hAnsi="Lucida Grande" w:cs="Lucida Grande"/>
      <w:sz w:val="18"/>
      <w:szCs w:val="18"/>
    </w:rPr>
  </w:style>
  <w:style w:type="paragraph" w:styleId="NormalWeb">
    <w:name w:val="Normal (Web)"/>
    <w:basedOn w:val="Normal"/>
    <w:uiPriority w:val="99"/>
    <w:semiHidden/>
    <w:unhideWhenUsed/>
    <w:rsid w:val="00C400AB"/>
    <w:pPr>
      <w:spacing w:before="100" w:beforeAutospacing="1" w:after="100" w:afterAutospacing="1"/>
    </w:pPr>
    <w:rPr>
      <w:rFonts w:ascii="Times New Roman" w:eastAsia="Times New Roman" w:hAnsi="Times New Roman" w:cs="Times New Roman"/>
    </w:rPr>
  </w:style>
  <w:style w:type="character" w:customStyle="1" w:styleId="Heading2Char">
    <w:name w:val="Heading 2 Char"/>
    <w:basedOn w:val="DefaultParagraphFont"/>
    <w:link w:val="Heading2"/>
    <w:uiPriority w:val="9"/>
    <w:rsid w:val="000C2F43"/>
    <w:rPr>
      <w:rFonts w:ascii="Times New Roman" w:eastAsia="Times New Roman" w:hAnsi="Times New Roman"/>
    </w:rPr>
  </w:style>
  <w:style w:type="character" w:customStyle="1" w:styleId="Heading3Char">
    <w:name w:val="Heading 3 Char"/>
    <w:basedOn w:val="DefaultParagraphFont"/>
    <w:link w:val="Heading3"/>
    <w:uiPriority w:val="9"/>
    <w:rsid w:val="000C2F43"/>
    <w:rPr>
      <w:rFonts w:eastAsiaTheme="majorEastAsia" w:cstheme="majorBidi"/>
      <w:color w:val="243F60" w:themeColor="accent1" w:themeShade="7F"/>
    </w:rPr>
  </w:style>
  <w:style w:type="character" w:customStyle="1" w:styleId="Heading4Char">
    <w:name w:val="Heading 4 Char"/>
    <w:basedOn w:val="DefaultParagraphFont"/>
    <w:link w:val="Heading4"/>
    <w:uiPriority w:val="9"/>
    <w:semiHidden/>
    <w:rsid w:val="000C2F43"/>
    <w:rPr>
      <w:rFonts w:eastAsiaTheme="majorEastAsia" w:cstheme="majorBidi"/>
      <w:b/>
      <w:bCs/>
      <w:i/>
      <w:iCs/>
      <w:color w:val="4F81BD" w:themeColor="accent1"/>
    </w:rPr>
  </w:style>
  <w:style w:type="character" w:customStyle="1" w:styleId="Heading5Char">
    <w:name w:val="Heading 5 Char"/>
    <w:basedOn w:val="DefaultParagraphFont"/>
    <w:link w:val="Heading5"/>
    <w:uiPriority w:val="9"/>
    <w:semiHidden/>
    <w:rsid w:val="000C2F43"/>
    <w:rPr>
      <w:rFonts w:eastAsiaTheme="majorEastAsia" w:cstheme="majorBidi"/>
      <w:color w:val="243F60" w:themeColor="accent1" w:themeShade="7F"/>
    </w:rPr>
  </w:style>
  <w:style w:type="character" w:customStyle="1" w:styleId="Heading6Char">
    <w:name w:val="Heading 6 Char"/>
    <w:basedOn w:val="DefaultParagraphFont"/>
    <w:link w:val="Heading6"/>
    <w:uiPriority w:val="9"/>
    <w:semiHidden/>
    <w:rsid w:val="000C2F43"/>
    <w:rPr>
      <w:rFonts w:eastAsiaTheme="majorEastAsia" w:cstheme="majorBidi"/>
      <w:i/>
      <w:iCs/>
      <w:color w:val="243F60" w:themeColor="accent1" w:themeShade="7F"/>
    </w:rPr>
  </w:style>
  <w:style w:type="character" w:customStyle="1" w:styleId="Heading7Char">
    <w:name w:val="Heading 7 Char"/>
    <w:basedOn w:val="DefaultParagraphFont"/>
    <w:link w:val="Heading7"/>
    <w:uiPriority w:val="9"/>
    <w:semiHidden/>
    <w:rsid w:val="000C2F43"/>
    <w:rPr>
      <w:rFonts w:eastAsiaTheme="majorEastAsia" w:cstheme="majorBidi"/>
      <w:i/>
      <w:iCs/>
      <w:color w:val="404040" w:themeColor="text1" w:themeTint="BF"/>
    </w:rPr>
  </w:style>
  <w:style w:type="character" w:customStyle="1" w:styleId="Heading8Char">
    <w:name w:val="Heading 8 Char"/>
    <w:basedOn w:val="DefaultParagraphFont"/>
    <w:link w:val="Heading8"/>
    <w:rsid w:val="000C2F43"/>
    <w:rPr>
      <w:rFonts w:ascii="Arial" w:eastAsia="Times New Roman" w:hAnsi="Arial" w:cs="Arial"/>
      <w:b/>
      <w:sz w:val="36"/>
    </w:rPr>
  </w:style>
  <w:style w:type="character" w:customStyle="1" w:styleId="Heading9Char">
    <w:name w:val="Heading 9 Char"/>
    <w:basedOn w:val="DefaultParagraphFont"/>
    <w:link w:val="Heading9"/>
    <w:rsid w:val="000C2F43"/>
    <w:rPr>
      <w:rFonts w:ascii="Arial" w:eastAsia="Times New Roman" w:hAnsi="Arial" w:cs="Arial"/>
      <w:b/>
      <w:sz w:val="28"/>
    </w:rPr>
  </w:style>
  <w:style w:type="paragraph" w:styleId="Header">
    <w:name w:val="header"/>
    <w:basedOn w:val="Normal"/>
    <w:link w:val="HeaderChar"/>
    <w:uiPriority w:val="99"/>
    <w:unhideWhenUsed/>
    <w:rsid w:val="000C2F43"/>
    <w:pPr>
      <w:widowControl w:val="0"/>
      <w:tabs>
        <w:tab w:val="center" w:pos="4680"/>
        <w:tab w:val="right" w:pos="9360"/>
      </w:tabs>
    </w:pPr>
    <w:rPr>
      <w:rFonts w:asciiTheme="minorHAnsi" w:eastAsiaTheme="minorHAnsi" w:hAnsiTheme="minorHAnsi"/>
      <w:sz w:val="22"/>
      <w:szCs w:val="22"/>
    </w:rPr>
  </w:style>
  <w:style w:type="character" w:customStyle="1" w:styleId="HeaderChar">
    <w:name w:val="Header Char"/>
    <w:basedOn w:val="DefaultParagraphFont"/>
    <w:link w:val="Header"/>
    <w:uiPriority w:val="99"/>
    <w:rsid w:val="000C2F43"/>
    <w:rPr>
      <w:rFonts w:asciiTheme="minorHAnsi" w:eastAsiaTheme="minorHAnsi" w:hAnsiTheme="minorHAnsi"/>
      <w:sz w:val="22"/>
      <w:szCs w:val="22"/>
    </w:rPr>
  </w:style>
  <w:style w:type="paragraph" w:styleId="Footer">
    <w:name w:val="footer"/>
    <w:basedOn w:val="Normal"/>
    <w:link w:val="FooterChar"/>
    <w:uiPriority w:val="99"/>
    <w:unhideWhenUsed/>
    <w:rsid w:val="000C2F43"/>
    <w:pPr>
      <w:widowControl w:val="0"/>
      <w:tabs>
        <w:tab w:val="center" w:pos="4680"/>
        <w:tab w:val="right" w:pos="9360"/>
      </w:tabs>
    </w:pPr>
    <w:rPr>
      <w:rFonts w:asciiTheme="minorHAnsi" w:eastAsiaTheme="minorHAnsi" w:hAnsiTheme="minorHAnsi"/>
      <w:sz w:val="22"/>
      <w:szCs w:val="22"/>
    </w:rPr>
  </w:style>
  <w:style w:type="character" w:customStyle="1" w:styleId="FooterChar">
    <w:name w:val="Footer Char"/>
    <w:basedOn w:val="DefaultParagraphFont"/>
    <w:link w:val="Footer"/>
    <w:uiPriority w:val="99"/>
    <w:rsid w:val="000C2F43"/>
    <w:rPr>
      <w:rFonts w:asciiTheme="minorHAnsi" w:eastAsiaTheme="minorHAnsi" w:hAnsiTheme="minorHAnsi"/>
      <w:sz w:val="22"/>
      <w:szCs w:val="22"/>
    </w:rPr>
  </w:style>
  <w:style w:type="paragraph" w:customStyle="1" w:styleId="Style1">
    <w:name w:val="Style1"/>
    <w:rsid w:val="000C2F43"/>
    <w:pPr>
      <w:spacing w:line="240" w:lineRule="exact"/>
      <w:jc w:val="center"/>
    </w:pPr>
    <w:rPr>
      <w:rFonts w:ascii="Univers (W1)" w:eastAsia="Times New Roman" w:hAnsi="Univers (W1)" w:cs="Times New Roman"/>
      <w:b/>
      <w:noProof/>
      <w:szCs w:val="20"/>
    </w:rPr>
  </w:style>
  <w:style w:type="character" w:customStyle="1" w:styleId="CommentTextChar">
    <w:name w:val="Comment Text Char"/>
    <w:basedOn w:val="DefaultParagraphFont"/>
    <w:link w:val="CommentText"/>
    <w:semiHidden/>
    <w:rsid w:val="000C2F43"/>
    <w:rPr>
      <w:rFonts w:ascii="Times New Roman" w:eastAsia="Times New Roman" w:hAnsi="Times New Roman" w:cs="Times New Roman"/>
      <w:sz w:val="20"/>
      <w:szCs w:val="20"/>
    </w:rPr>
  </w:style>
  <w:style w:type="paragraph" w:styleId="CommentText">
    <w:name w:val="annotation text"/>
    <w:basedOn w:val="Normal"/>
    <w:link w:val="CommentTextChar"/>
    <w:semiHidden/>
    <w:rsid w:val="000C2F43"/>
    <w:rPr>
      <w:rFonts w:ascii="Times New Roman" w:eastAsia="Times New Roman" w:hAnsi="Times New Roman" w:cs="Times New Roman"/>
      <w:sz w:val="20"/>
      <w:szCs w:val="20"/>
    </w:rPr>
  </w:style>
  <w:style w:type="character" w:customStyle="1" w:styleId="CommentTextChar1">
    <w:name w:val="Comment Text Char1"/>
    <w:basedOn w:val="DefaultParagraphFont"/>
    <w:uiPriority w:val="99"/>
    <w:semiHidden/>
    <w:rsid w:val="000C2F43"/>
    <w:rPr>
      <w:sz w:val="20"/>
      <w:szCs w:val="20"/>
    </w:rPr>
  </w:style>
  <w:style w:type="paragraph" w:styleId="List3">
    <w:name w:val="List 3"/>
    <w:basedOn w:val="Normal"/>
    <w:rsid w:val="000C2F43"/>
    <w:pPr>
      <w:ind w:left="1080" w:hanging="360"/>
    </w:pPr>
    <w:rPr>
      <w:rFonts w:ascii="Times New Roman" w:eastAsia="Times New Roman" w:hAnsi="Times New Roman" w:cs="Times New Roman"/>
      <w:sz w:val="20"/>
      <w:szCs w:val="20"/>
    </w:rPr>
  </w:style>
  <w:style w:type="paragraph" w:styleId="List4">
    <w:name w:val="List 4"/>
    <w:basedOn w:val="Normal"/>
    <w:rsid w:val="000C2F43"/>
    <w:pPr>
      <w:ind w:left="1440" w:hanging="360"/>
    </w:pPr>
    <w:rPr>
      <w:rFonts w:ascii="Times New Roman" w:eastAsia="Times New Roman" w:hAnsi="Times New Roman" w:cs="Times New Roman"/>
      <w:sz w:val="20"/>
      <w:szCs w:val="20"/>
    </w:rPr>
  </w:style>
  <w:style w:type="paragraph" w:styleId="List5">
    <w:name w:val="List 5"/>
    <w:basedOn w:val="Normal"/>
    <w:rsid w:val="000C2F43"/>
    <w:pPr>
      <w:ind w:left="1800" w:hanging="360"/>
    </w:pPr>
    <w:rPr>
      <w:rFonts w:ascii="Times New Roman" w:eastAsia="Times New Roman" w:hAnsi="Times New Roman" w:cs="Times New Roman"/>
      <w:sz w:val="20"/>
      <w:szCs w:val="20"/>
    </w:rPr>
  </w:style>
  <w:style w:type="paragraph" w:styleId="BodyTextIndent2">
    <w:name w:val="Body Text Indent 2"/>
    <w:basedOn w:val="Normal"/>
    <w:link w:val="BodyTextIndent2Char"/>
    <w:rsid w:val="000C2F43"/>
    <w:pPr>
      <w:tabs>
        <w:tab w:val="left" w:pos="1440"/>
        <w:tab w:val="left" w:pos="2880"/>
      </w:tabs>
      <w:ind w:left="2880" w:hanging="720"/>
    </w:pPr>
    <w:rPr>
      <w:rFonts w:ascii="Arial" w:eastAsia="Times New Roman" w:hAnsi="Arial" w:cs="Times New Roman"/>
      <w:sz w:val="20"/>
      <w:szCs w:val="20"/>
    </w:rPr>
  </w:style>
  <w:style w:type="character" w:customStyle="1" w:styleId="BodyTextIndent2Char">
    <w:name w:val="Body Text Indent 2 Char"/>
    <w:basedOn w:val="DefaultParagraphFont"/>
    <w:link w:val="BodyTextIndent2"/>
    <w:rsid w:val="000C2F43"/>
    <w:rPr>
      <w:rFonts w:ascii="Arial" w:eastAsia="Times New Roman" w:hAnsi="Arial" w:cs="Times New Roman"/>
      <w:sz w:val="20"/>
      <w:szCs w:val="20"/>
    </w:rPr>
  </w:style>
  <w:style w:type="paragraph" w:customStyle="1" w:styleId="Body">
    <w:name w:val="Body"/>
    <w:rsid w:val="000C2F43"/>
    <w:pPr>
      <w:spacing w:after="216"/>
    </w:pPr>
    <w:rPr>
      <w:rFonts w:ascii="Arial" w:eastAsia="Times New Roman" w:hAnsi="Arial" w:cs="Times New Roman"/>
      <w:color w:val="000000"/>
      <w:sz w:val="22"/>
      <w:szCs w:val="20"/>
    </w:rPr>
  </w:style>
  <w:style w:type="paragraph" w:customStyle="1" w:styleId="PRT">
    <w:name w:val="PRT"/>
    <w:basedOn w:val="Normal"/>
    <w:next w:val="ART"/>
    <w:rsid w:val="000C2F43"/>
    <w:pPr>
      <w:suppressAutoHyphens/>
      <w:spacing w:before="480"/>
      <w:outlineLvl w:val="0"/>
    </w:pPr>
    <w:rPr>
      <w:rFonts w:ascii="Times New Roman" w:eastAsia="Times New Roman" w:hAnsi="Times New Roman" w:cs="Times New Roman"/>
      <w:b/>
      <w:sz w:val="22"/>
      <w:szCs w:val="22"/>
    </w:rPr>
  </w:style>
  <w:style w:type="paragraph" w:customStyle="1" w:styleId="ART">
    <w:name w:val="ART"/>
    <w:basedOn w:val="Normal"/>
    <w:next w:val="PR1"/>
    <w:rsid w:val="000C2F43"/>
    <w:pPr>
      <w:tabs>
        <w:tab w:val="left" w:pos="864"/>
      </w:tabs>
      <w:suppressAutoHyphens/>
      <w:spacing w:before="480"/>
      <w:ind w:left="864" w:hanging="864"/>
      <w:outlineLvl w:val="1"/>
    </w:pPr>
    <w:rPr>
      <w:rFonts w:ascii="Times New Roman" w:eastAsia="Times New Roman" w:hAnsi="Times New Roman" w:cs="Times New Roman"/>
      <w:sz w:val="22"/>
      <w:szCs w:val="22"/>
    </w:rPr>
  </w:style>
  <w:style w:type="paragraph" w:customStyle="1" w:styleId="PR1">
    <w:name w:val="PR1"/>
    <w:basedOn w:val="Normal"/>
    <w:link w:val="PR1Char"/>
    <w:rsid w:val="000C2F43"/>
    <w:pPr>
      <w:numPr>
        <w:ilvl w:val="4"/>
        <w:numId w:val="8"/>
      </w:numPr>
      <w:tabs>
        <w:tab w:val="left" w:pos="864"/>
      </w:tabs>
      <w:suppressAutoHyphens/>
      <w:spacing w:before="240"/>
      <w:ind w:left="864"/>
      <w:outlineLvl w:val="2"/>
    </w:pPr>
    <w:rPr>
      <w:rFonts w:ascii="Times New Roman" w:eastAsia="Times New Roman" w:hAnsi="Times New Roman" w:cs="Times New Roman"/>
      <w:sz w:val="22"/>
      <w:szCs w:val="22"/>
      <w:lang w:val="x-none" w:eastAsia="x-none"/>
    </w:rPr>
  </w:style>
  <w:style w:type="character" w:customStyle="1" w:styleId="PR1Char">
    <w:name w:val="PR1 Char"/>
    <w:link w:val="PR1"/>
    <w:rsid w:val="000C2F43"/>
    <w:rPr>
      <w:rFonts w:ascii="Times New Roman" w:eastAsia="Times New Roman" w:hAnsi="Times New Roman" w:cs="Times New Roman"/>
      <w:sz w:val="22"/>
      <w:szCs w:val="22"/>
      <w:lang w:val="x-none" w:eastAsia="x-none"/>
    </w:rPr>
  </w:style>
  <w:style w:type="paragraph" w:customStyle="1" w:styleId="SUT">
    <w:name w:val="SUT"/>
    <w:basedOn w:val="Normal"/>
    <w:next w:val="PR1"/>
    <w:rsid w:val="000C2F43"/>
    <w:pPr>
      <w:numPr>
        <w:ilvl w:val="1"/>
        <w:numId w:val="8"/>
      </w:numPr>
      <w:suppressAutoHyphens/>
      <w:spacing w:before="240"/>
      <w:jc w:val="both"/>
      <w:outlineLvl w:val="0"/>
    </w:pPr>
    <w:rPr>
      <w:rFonts w:ascii="Times New Roman" w:eastAsia="Times New Roman" w:hAnsi="Times New Roman" w:cs="Times New Roman"/>
      <w:sz w:val="22"/>
      <w:szCs w:val="22"/>
    </w:rPr>
  </w:style>
  <w:style w:type="paragraph" w:customStyle="1" w:styleId="DST">
    <w:name w:val="DST"/>
    <w:basedOn w:val="Normal"/>
    <w:next w:val="PR1"/>
    <w:rsid w:val="000C2F43"/>
    <w:pPr>
      <w:numPr>
        <w:ilvl w:val="2"/>
        <w:numId w:val="8"/>
      </w:numPr>
      <w:suppressAutoHyphens/>
      <w:spacing w:before="240"/>
      <w:jc w:val="both"/>
      <w:outlineLvl w:val="0"/>
    </w:pPr>
    <w:rPr>
      <w:rFonts w:ascii="Times New Roman" w:eastAsia="Times New Roman" w:hAnsi="Times New Roman" w:cs="Times New Roman"/>
      <w:sz w:val="22"/>
      <w:szCs w:val="22"/>
    </w:rPr>
  </w:style>
  <w:style w:type="paragraph" w:customStyle="1" w:styleId="PR2">
    <w:name w:val="PR2"/>
    <w:basedOn w:val="Normal"/>
    <w:rsid w:val="000C2F43"/>
    <w:pPr>
      <w:numPr>
        <w:ilvl w:val="5"/>
        <w:numId w:val="8"/>
      </w:numPr>
      <w:suppressAutoHyphens/>
      <w:spacing w:before="80" w:after="80"/>
      <w:outlineLvl w:val="3"/>
    </w:pPr>
    <w:rPr>
      <w:rFonts w:ascii="Times New Roman" w:eastAsia="Times New Roman" w:hAnsi="Times New Roman" w:cs="Times New Roman"/>
      <w:sz w:val="22"/>
      <w:szCs w:val="22"/>
    </w:rPr>
  </w:style>
  <w:style w:type="paragraph" w:customStyle="1" w:styleId="PR3">
    <w:name w:val="PR3"/>
    <w:basedOn w:val="Normal"/>
    <w:rsid w:val="000C2F43"/>
    <w:pPr>
      <w:numPr>
        <w:ilvl w:val="6"/>
        <w:numId w:val="8"/>
      </w:numPr>
      <w:suppressAutoHyphens/>
      <w:spacing w:after="120"/>
      <w:contextualSpacing/>
      <w:outlineLvl w:val="4"/>
    </w:pPr>
    <w:rPr>
      <w:rFonts w:ascii="Times New Roman" w:eastAsia="Times New Roman" w:hAnsi="Times New Roman" w:cs="Times New Roman"/>
      <w:sz w:val="22"/>
      <w:szCs w:val="22"/>
    </w:rPr>
  </w:style>
  <w:style w:type="paragraph" w:customStyle="1" w:styleId="PR4">
    <w:name w:val="PR4"/>
    <w:basedOn w:val="Normal"/>
    <w:rsid w:val="000C2F43"/>
    <w:pPr>
      <w:numPr>
        <w:ilvl w:val="7"/>
        <w:numId w:val="8"/>
      </w:numPr>
      <w:suppressAutoHyphens/>
      <w:jc w:val="both"/>
      <w:outlineLvl w:val="5"/>
    </w:pPr>
    <w:rPr>
      <w:rFonts w:ascii="Times New Roman" w:eastAsia="Times New Roman" w:hAnsi="Times New Roman" w:cs="Times New Roman"/>
      <w:sz w:val="22"/>
      <w:szCs w:val="22"/>
    </w:rPr>
  </w:style>
  <w:style w:type="paragraph" w:customStyle="1" w:styleId="PR5">
    <w:name w:val="PR5"/>
    <w:basedOn w:val="Normal"/>
    <w:rsid w:val="000C2F43"/>
    <w:pPr>
      <w:numPr>
        <w:ilvl w:val="8"/>
        <w:numId w:val="8"/>
      </w:numPr>
      <w:suppressAutoHyphens/>
      <w:jc w:val="both"/>
      <w:outlineLvl w:val="6"/>
    </w:pPr>
    <w:rPr>
      <w:rFonts w:ascii="Times New Roman" w:eastAsia="Times New Roman" w:hAnsi="Times New Roman" w:cs="Times New Roman"/>
      <w:sz w:val="22"/>
      <w:szCs w:val="22"/>
    </w:rPr>
  </w:style>
  <w:style w:type="paragraph" w:styleId="ListContinue2">
    <w:name w:val="List Continue 2"/>
    <w:basedOn w:val="Normal"/>
    <w:uiPriority w:val="99"/>
    <w:unhideWhenUsed/>
    <w:rsid w:val="000C2F43"/>
    <w:pPr>
      <w:spacing w:after="120"/>
      <w:ind w:left="720"/>
      <w:contextualSpacing/>
    </w:pPr>
    <w:rPr>
      <w:rFonts w:ascii="Times New Roman" w:eastAsia="Times New Roman" w:hAnsi="Times New Roman" w:cs="Times New Roman"/>
    </w:rPr>
  </w:style>
  <w:style w:type="paragraph" w:styleId="NoSpacing">
    <w:name w:val="No Spacing"/>
    <w:link w:val="NoSpacingChar"/>
    <w:qFormat/>
    <w:rsid w:val="000C2F43"/>
    <w:rPr>
      <w:rFonts w:ascii="PMingLiU" w:hAnsi="PMingLiU"/>
      <w:sz w:val="22"/>
      <w:szCs w:val="22"/>
    </w:rPr>
  </w:style>
  <w:style w:type="character" w:customStyle="1" w:styleId="NoSpacingChar">
    <w:name w:val="No Spacing Char"/>
    <w:basedOn w:val="DefaultParagraphFont"/>
    <w:link w:val="NoSpacing"/>
    <w:rsid w:val="000C2F43"/>
    <w:rPr>
      <w:rFonts w:ascii="PMingLiU" w:hAnsi="PMingLiU"/>
      <w:sz w:val="22"/>
      <w:szCs w:val="22"/>
    </w:rPr>
  </w:style>
  <w:style w:type="paragraph" w:styleId="TOCHeading">
    <w:name w:val="TOC Heading"/>
    <w:basedOn w:val="Heading1"/>
    <w:next w:val="Normal"/>
    <w:uiPriority w:val="39"/>
    <w:unhideWhenUsed/>
    <w:qFormat/>
    <w:rsid w:val="000C2F43"/>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rPr>
  </w:style>
  <w:style w:type="paragraph" w:styleId="TOC1">
    <w:name w:val="toc 1"/>
    <w:basedOn w:val="Normal"/>
    <w:next w:val="Normal"/>
    <w:autoRedefine/>
    <w:uiPriority w:val="39"/>
    <w:unhideWhenUsed/>
    <w:rsid w:val="000C2F43"/>
    <w:pPr>
      <w:spacing w:before="120"/>
    </w:pPr>
    <w:rPr>
      <w:rFonts w:asciiTheme="minorHAnsi" w:eastAsia="Times New Roman" w:hAnsiTheme="minorHAnsi" w:cs="Times New Roman"/>
      <w:b/>
    </w:rPr>
  </w:style>
  <w:style w:type="paragraph" w:styleId="TOC2">
    <w:name w:val="toc 2"/>
    <w:basedOn w:val="Normal"/>
    <w:next w:val="Normal"/>
    <w:autoRedefine/>
    <w:uiPriority w:val="39"/>
    <w:unhideWhenUsed/>
    <w:rsid w:val="000C2F43"/>
    <w:pPr>
      <w:ind w:left="240"/>
    </w:pPr>
    <w:rPr>
      <w:rFonts w:asciiTheme="minorHAnsi" w:eastAsia="Times New Roman" w:hAnsiTheme="minorHAnsi" w:cs="Times New Roman"/>
      <w:b/>
      <w:sz w:val="22"/>
      <w:szCs w:val="22"/>
    </w:rPr>
  </w:style>
  <w:style w:type="paragraph" w:styleId="TOC3">
    <w:name w:val="toc 3"/>
    <w:basedOn w:val="Normal"/>
    <w:next w:val="Normal"/>
    <w:autoRedefine/>
    <w:uiPriority w:val="39"/>
    <w:unhideWhenUsed/>
    <w:rsid w:val="000C2F43"/>
    <w:rPr>
      <w:rFonts w:asciiTheme="minorHAnsi" w:eastAsia="Times New Roman" w:hAnsiTheme="minorHAnsi" w:cs="Times New Roman"/>
      <w:sz w:val="22"/>
      <w:szCs w:val="22"/>
    </w:rPr>
  </w:style>
  <w:style w:type="paragraph" w:styleId="TOC4">
    <w:name w:val="toc 4"/>
    <w:basedOn w:val="Normal"/>
    <w:next w:val="Normal"/>
    <w:autoRedefine/>
    <w:uiPriority w:val="39"/>
    <w:unhideWhenUsed/>
    <w:rsid w:val="000C2F43"/>
    <w:pPr>
      <w:ind w:left="720"/>
    </w:pPr>
    <w:rPr>
      <w:rFonts w:asciiTheme="minorHAnsi" w:eastAsia="Times New Roman" w:hAnsiTheme="minorHAnsi" w:cs="Times New Roman"/>
      <w:sz w:val="20"/>
      <w:szCs w:val="20"/>
    </w:rPr>
  </w:style>
  <w:style w:type="paragraph" w:styleId="TOC5">
    <w:name w:val="toc 5"/>
    <w:basedOn w:val="Normal"/>
    <w:next w:val="Normal"/>
    <w:autoRedefine/>
    <w:uiPriority w:val="39"/>
    <w:unhideWhenUsed/>
    <w:rsid w:val="000C2F43"/>
    <w:pPr>
      <w:ind w:left="960"/>
    </w:pPr>
    <w:rPr>
      <w:rFonts w:asciiTheme="minorHAnsi" w:eastAsia="Times New Roman" w:hAnsiTheme="minorHAnsi" w:cs="Times New Roman"/>
      <w:sz w:val="20"/>
      <w:szCs w:val="20"/>
    </w:rPr>
  </w:style>
  <w:style w:type="paragraph" w:styleId="TOC6">
    <w:name w:val="toc 6"/>
    <w:basedOn w:val="Normal"/>
    <w:next w:val="Normal"/>
    <w:autoRedefine/>
    <w:uiPriority w:val="39"/>
    <w:unhideWhenUsed/>
    <w:rsid w:val="000C2F43"/>
    <w:pPr>
      <w:ind w:left="1200"/>
    </w:pPr>
    <w:rPr>
      <w:rFonts w:asciiTheme="minorHAnsi" w:eastAsia="Times New Roman" w:hAnsiTheme="minorHAnsi" w:cs="Times New Roman"/>
      <w:sz w:val="20"/>
      <w:szCs w:val="20"/>
    </w:rPr>
  </w:style>
  <w:style w:type="paragraph" w:styleId="TOC7">
    <w:name w:val="toc 7"/>
    <w:basedOn w:val="Normal"/>
    <w:next w:val="Normal"/>
    <w:autoRedefine/>
    <w:uiPriority w:val="39"/>
    <w:unhideWhenUsed/>
    <w:rsid w:val="000C2F43"/>
    <w:pPr>
      <w:ind w:left="1440"/>
    </w:pPr>
    <w:rPr>
      <w:rFonts w:asciiTheme="minorHAnsi" w:eastAsia="Times New Roman" w:hAnsiTheme="minorHAnsi" w:cs="Times New Roman"/>
      <w:sz w:val="20"/>
      <w:szCs w:val="20"/>
    </w:rPr>
  </w:style>
  <w:style w:type="paragraph" w:styleId="TOC8">
    <w:name w:val="toc 8"/>
    <w:basedOn w:val="Normal"/>
    <w:next w:val="Normal"/>
    <w:autoRedefine/>
    <w:uiPriority w:val="39"/>
    <w:unhideWhenUsed/>
    <w:rsid w:val="000C2F43"/>
    <w:pPr>
      <w:ind w:left="1680"/>
    </w:pPr>
    <w:rPr>
      <w:rFonts w:asciiTheme="minorHAnsi" w:eastAsia="Times New Roman" w:hAnsiTheme="minorHAnsi" w:cs="Times New Roman"/>
      <w:sz w:val="20"/>
      <w:szCs w:val="20"/>
    </w:rPr>
  </w:style>
  <w:style w:type="paragraph" w:styleId="TOC9">
    <w:name w:val="toc 9"/>
    <w:basedOn w:val="Normal"/>
    <w:next w:val="Normal"/>
    <w:autoRedefine/>
    <w:uiPriority w:val="39"/>
    <w:unhideWhenUsed/>
    <w:rsid w:val="000C2F43"/>
    <w:pPr>
      <w:ind w:left="1920"/>
    </w:pPr>
    <w:rPr>
      <w:rFonts w:asciiTheme="minorHAnsi" w:eastAsia="Times New Roman" w:hAnsiTheme="minorHAnsi" w:cs="Times New Roman"/>
      <w:sz w:val="20"/>
      <w:szCs w:val="20"/>
    </w:rPr>
  </w:style>
  <w:style w:type="character" w:styleId="PageNumber">
    <w:name w:val="page number"/>
    <w:basedOn w:val="DefaultParagraphFont"/>
    <w:uiPriority w:val="99"/>
    <w:semiHidden/>
    <w:unhideWhenUsed/>
    <w:rsid w:val="000C2F43"/>
  </w:style>
  <w:style w:type="character" w:styleId="UnresolvedMention">
    <w:name w:val="Unresolved Mention"/>
    <w:basedOn w:val="DefaultParagraphFont"/>
    <w:uiPriority w:val="99"/>
    <w:rsid w:val="00C65F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2817776">
      <w:bodyDiv w:val="1"/>
      <w:marLeft w:val="0"/>
      <w:marRight w:val="0"/>
      <w:marTop w:val="0"/>
      <w:marBottom w:val="0"/>
      <w:divBdr>
        <w:top w:val="none" w:sz="0" w:space="0" w:color="auto"/>
        <w:left w:val="none" w:sz="0" w:space="0" w:color="auto"/>
        <w:bottom w:val="none" w:sz="0" w:space="0" w:color="auto"/>
        <w:right w:val="none" w:sz="0" w:space="0" w:color="auto"/>
      </w:divBdr>
      <w:divsChild>
        <w:div w:id="1961262327">
          <w:marLeft w:val="0"/>
          <w:marRight w:val="0"/>
          <w:marTop w:val="0"/>
          <w:marBottom w:val="0"/>
          <w:divBdr>
            <w:top w:val="none" w:sz="0" w:space="0" w:color="auto"/>
            <w:left w:val="none" w:sz="0" w:space="0" w:color="auto"/>
            <w:bottom w:val="none" w:sz="0" w:space="0" w:color="auto"/>
            <w:right w:val="none" w:sz="0" w:space="0" w:color="auto"/>
          </w:divBdr>
          <w:divsChild>
            <w:div w:id="425156678">
              <w:marLeft w:val="0"/>
              <w:marRight w:val="0"/>
              <w:marTop w:val="0"/>
              <w:marBottom w:val="0"/>
              <w:divBdr>
                <w:top w:val="none" w:sz="0" w:space="0" w:color="auto"/>
                <w:left w:val="none" w:sz="0" w:space="0" w:color="auto"/>
                <w:bottom w:val="none" w:sz="0" w:space="0" w:color="auto"/>
                <w:right w:val="none" w:sz="0" w:space="0" w:color="auto"/>
              </w:divBdr>
              <w:divsChild>
                <w:div w:id="161960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199635">
          <w:marLeft w:val="0"/>
          <w:marRight w:val="0"/>
          <w:marTop w:val="0"/>
          <w:marBottom w:val="0"/>
          <w:divBdr>
            <w:top w:val="none" w:sz="0" w:space="0" w:color="auto"/>
            <w:left w:val="none" w:sz="0" w:space="0" w:color="auto"/>
            <w:bottom w:val="none" w:sz="0" w:space="0" w:color="auto"/>
            <w:right w:val="none" w:sz="0" w:space="0" w:color="auto"/>
          </w:divBdr>
          <w:divsChild>
            <w:div w:id="719133214">
              <w:marLeft w:val="0"/>
              <w:marRight w:val="0"/>
              <w:marTop w:val="0"/>
              <w:marBottom w:val="0"/>
              <w:divBdr>
                <w:top w:val="none" w:sz="0" w:space="0" w:color="auto"/>
                <w:left w:val="none" w:sz="0" w:space="0" w:color="auto"/>
                <w:bottom w:val="none" w:sz="0" w:space="0" w:color="auto"/>
                <w:right w:val="none" w:sz="0" w:space="0" w:color="auto"/>
              </w:divBdr>
              <w:divsChild>
                <w:div w:id="75636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215037">
      <w:bodyDiv w:val="1"/>
      <w:marLeft w:val="0"/>
      <w:marRight w:val="0"/>
      <w:marTop w:val="0"/>
      <w:marBottom w:val="0"/>
      <w:divBdr>
        <w:top w:val="none" w:sz="0" w:space="0" w:color="auto"/>
        <w:left w:val="none" w:sz="0" w:space="0" w:color="auto"/>
        <w:bottom w:val="none" w:sz="0" w:space="0" w:color="auto"/>
        <w:right w:val="none" w:sz="0" w:space="0" w:color="auto"/>
      </w:divBdr>
    </w:div>
    <w:div w:id="168350556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mboydstun@lovington.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mboydstun@lovington.org" TargetMode="External"/><Relationship Id="rId4" Type="http://schemas.openxmlformats.org/officeDocument/2006/relationships/webSettings" Target="webSettings.xml"/><Relationship Id="rId9" Type="http://schemas.openxmlformats.org/officeDocument/2006/relationships/hyperlink" Target="http://www.lovington.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3498</Words>
  <Characters>19939</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City of Lovington</Company>
  <LinksUpToDate>false</LinksUpToDate>
  <CharactersWithSpaces>23391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Williams</dc:creator>
  <cp:keywords/>
  <dc:description/>
  <cp:lastModifiedBy>Shannon Lester</cp:lastModifiedBy>
  <cp:revision>3</cp:revision>
  <cp:lastPrinted>2020-01-14T14:58:00Z</cp:lastPrinted>
  <dcterms:created xsi:type="dcterms:W3CDTF">2025-02-11T22:23:00Z</dcterms:created>
  <dcterms:modified xsi:type="dcterms:W3CDTF">2025-02-13T17:30:00Z</dcterms:modified>
</cp:coreProperties>
</file>